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E" w:rsidRPr="006E4BDE" w:rsidRDefault="003A352E" w:rsidP="002C7A08">
      <w:pPr>
        <w:jc w:val="center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CONTRACT nr.</w:t>
      </w:r>
      <w:proofErr w:type="gramEnd"/>
    </w:p>
    <w:p w:rsidR="006E4BDE" w:rsidRPr="006E4BDE" w:rsidRDefault="006E4BDE" w:rsidP="002C7A08">
      <w:pPr>
        <w:jc w:val="center"/>
        <w:rPr>
          <w:b/>
          <w:sz w:val="28"/>
          <w:szCs w:val="28"/>
          <w:lang w:val="en-GB"/>
        </w:rPr>
      </w:pPr>
      <w:proofErr w:type="spellStart"/>
      <w:proofErr w:type="gramStart"/>
      <w:r w:rsidRPr="006E4BDE">
        <w:rPr>
          <w:b/>
          <w:sz w:val="28"/>
          <w:szCs w:val="28"/>
          <w:lang w:val="en-GB"/>
        </w:rPr>
        <w:t>pentru</w:t>
      </w:r>
      <w:proofErr w:type="spellEnd"/>
      <w:proofErr w:type="gramEnd"/>
      <w:r w:rsidRPr="006E4BDE">
        <w:rPr>
          <w:b/>
          <w:sz w:val="28"/>
          <w:szCs w:val="28"/>
          <w:lang w:val="en-GB"/>
        </w:rPr>
        <w:t xml:space="preserve"> </w:t>
      </w:r>
      <w:proofErr w:type="spellStart"/>
      <w:r w:rsidRPr="006E4BDE">
        <w:rPr>
          <w:b/>
          <w:sz w:val="28"/>
          <w:szCs w:val="28"/>
          <w:lang w:val="en-GB"/>
        </w:rPr>
        <w:t>achiziţionarea</w:t>
      </w:r>
      <w:proofErr w:type="spellEnd"/>
      <w:r w:rsidRPr="006E4BDE">
        <w:rPr>
          <w:b/>
          <w:sz w:val="28"/>
          <w:szCs w:val="28"/>
          <w:lang w:val="en-GB"/>
        </w:rPr>
        <w:t xml:space="preserve"> </w:t>
      </w:r>
      <w:proofErr w:type="spellStart"/>
      <w:r w:rsidRPr="006E4BDE">
        <w:rPr>
          <w:b/>
          <w:sz w:val="28"/>
          <w:szCs w:val="28"/>
          <w:lang w:val="en-GB"/>
        </w:rPr>
        <w:t>bunurilor</w:t>
      </w:r>
      <w:proofErr w:type="spellEnd"/>
      <w:r w:rsidRPr="006E4BDE">
        <w:rPr>
          <w:b/>
          <w:sz w:val="28"/>
          <w:szCs w:val="28"/>
          <w:lang w:val="en-GB"/>
        </w:rPr>
        <w:t xml:space="preserve">/ </w:t>
      </w:r>
      <w:proofErr w:type="spellStart"/>
      <w:r w:rsidRPr="006E4BDE">
        <w:rPr>
          <w:b/>
          <w:sz w:val="28"/>
          <w:szCs w:val="28"/>
          <w:lang w:val="en-GB"/>
        </w:rPr>
        <w:t>lucrărilor</w:t>
      </w:r>
      <w:proofErr w:type="spellEnd"/>
      <w:r w:rsidRPr="006E4BDE">
        <w:rPr>
          <w:b/>
          <w:sz w:val="28"/>
          <w:szCs w:val="28"/>
          <w:lang w:val="en-GB"/>
        </w:rPr>
        <w:t xml:space="preserve">/ </w:t>
      </w:r>
      <w:proofErr w:type="spellStart"/>
      <w:r w:rsidRPr="006E4BDE">
        <w:rPr>
          <w:b/>
          <w:sz w:val="28"/>
          <w:szCs w:val="28"/>
          <w:lang w:val="en-GB"/>
        </w:rPr>
        <w:t>serviciilor</w:t>
      </w:r>
      <w:proofErr w:type="spellEnd"/>
      <w:r w:rsidRPr="006E4BDE">
        <w:rPr>
          <w:b/>
          <w:sz w:val="28"/>
          <w:szCs w:val="28"/>
          <w:lang w:val="en-GB"/>
        </w:rPr>
        <w:t xml:space="preserve"> de </w:t>
      </w:r>
      <w:proofErr w:type="spellStart"/>
      <w:r w:rsidRPr="006E4BDE">
        <w:rPr>
          <w:b/>
          <w:sz w:val="28"/>
          <w:szCs w:val="28"/>
          <w:lang w:val="en-GB"/>
        </w:rPr>
        <w:t>valoare</w:t>
      </w:r>
      <w:proofErr w:type="spellEnd"/>
      <w:r w:rsidRPr="006E4BDE">
        <w:rPr>
          <w:b/>
          <w:sz w:val="28"/>
          <w:szCs w:val="28"/>
          <w:lang w:val="en-GB"/>
        </w:rPr>
        <w:t xml:space="preserve"> </w:t>
      </w:r>
      <w:proofErr w:type="spellStart"/>
      <w:r w:rsidRPr="006E4BDE">
        <w:rPr>
          <w:b/>
          <w:sz w:val="28"/>
          <w:szCs w:val="28"/>
          <w:lang w:val="en-GB"/>
        </w:rPr>
        <w:t>mică</w:t>
      </w:r>
      <w:proofErr w:type="spellEnd"/>
    </w:p>
    <w:p w:rsidR="006E4BDE" w:rsidRPr="006E4BDE" w:rsidRDefault="006E4BDE" w:rsidP="002C7A08">
      <w:pPr>
        <w:rPr>
          <w:lang w:val="en-GB"/>
        </w:rPr>
      </w:pPr>
      <w:r w:rsidRPr="006E4BDE">
        <w:rPr>
          <w:lang w:val="en-GB"/>
        </w:rPr>
        <w:t>   </w:t>
      </w:r>
    </w:p>
    <w:p w:rsidR="006E4BDE" w:rsidRPr="006E4BDE" w:rsidRDefault="003A352E" w:rsidP="002C7A08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"___’’ ______ ___ 20</w:t>
      </w:r>
      <w:r w:rsidR="00FE1983">
        <w:rPr>
          <w:sz w:val="28"/>
          <w:szCs w:val="28"/>
          <w:lang w:val="en-GB"/>
        </w:rPr>
        <w:t>20</w:t>
      </w:r>
      <w:r w:rsidR="00B212B1">
        <w:rPr>
          <w:sz w:val="28"/>
          <w:szCs w:val="28"/>
          <w:lang w:val="en-GB"/>
        </w:rPr>
        <w:t xml:space="preserve">  </w:t>
      </w:r>
      <w:r w:rsidR="00B212B1">
        <w:rPr>
          <w:sz w:val="28"/>
          <w:szCs w:val="28"/>
          <w:lang w:val="en-GB"/>
        </w:rPr>
        <w:tab/>
      </w:r>
      <w:r w:rsidR="00B212B1">
        <w:rPr>
          <w:sz w:val="28"/>
          <w:szCs w:val="28"/>
          <w:lang w:val="en-GB"/>
        </w:rPr>
        <w:tab/>
        <w:t> </w:t>
      </w:r>
      <w:r w:rsidR="00B212B1">
        <w:rPr>
          <w:sz w:val="28"/>
          <w:szCs w:val="28"/>
          <w:lang w:val="en-GB"/>
        </w:rPr>
        <w:tab/>
      </w:r>
      <w:r w:rsidR="00B212B1">
        <w:rPr>
          <w:sz w:val="28"/>
          <w:szCs w:val="28"/>
          <w:lang w:val="en-GB"/>
        </w:rPr>
        <w:tab/>
      </w:r>
      <w:r w:rsidR="00B212B1">
        <w:rPr>
          <w:sz w:val="28"/>
          <w:szCs w:val="28"/>
          <w:lang w:val="en-GB"/>
        </w:rPr>
        <w:tab/>
      </w:r>
      <w:proofErr w:type="spellStart"/>
      <w:r w:rsidR="00B212B1">
        <w:rPr>
          <w:sz w:val="28"/>
          <w:szCs w:val="28"/>
          <w:lang w:val="en-GB"/>
        </w:rPr>
        <w:t>s.Pirlita</w:t>
      </w:r>
      <w:proofErr w:type="gramStart"/>
      <w:r w:rsidR="00B212B1">
        <w:rPr>
          <w:sz w:val="28"/>
          <w:szCs w:val="28"/>
          <w:lang w:val="en-GB"/>
        </w:rPr>
        <w:t>,Ungheni</w:t>
      </w:r>
      <w:proofErr w:type="spellEnd"/>
      <w:proofErr w:type="gramEnd"/>
    </w:p>
    <w:p w:rsidR="006E4BDE" w:rsidRPr="006E4BDE" w:rsidRDefault="006E4BDE" w:rsidP="005C46F0">
      <w:pPr>
        <w:ind w:left="6372" w:firstLine="708"/>
        <w:rPr>
          <w:sz w:val="28"/>
          <w:szCs w:val="28"/>
          <w:lang w:val="en-GB"/>
        </w:rPr>
      </w:pPr>
      <w:r w:rsidRPr="006E4BDE">
        <w:rPr>
          <w:sz w:val="28"/>
          <w:szCs w:val="28"/>
          <w:vertAlign w:val="subscript"/>
          <w:lang w:val="en-GB"/>
        </w:rPr>
        <w:t>(</w:t>
      </w:r>
      <w:proofErr w:type="spellStart"/>
      <w:proofErr w:type="gramStart"/>
      <w:r w:rsidRPr="006E4BDE">
        <w:rPr>
          <w:sz w:val="28"/>
          <w:szCs w:val="28"/>
          <w:vertAlign w:val="subscript"/>
          <w:lang w:val="en-GB"/>
        </w:rPr>
        <w:t>localitatea</w:t>
      </w:r>
      <w:proofErr w:type="spellEnd"/>
      <w:proofErr w:type="gramEnd"/>
      <w:r w:rsidRPr="006E4BDE">
        <w:rPr>
          <w:sz w:val="28"/>
          <w:szCs w:val="28"/>
          <w:vertAlign w:val="subscript"/>
          <w:lang w:val="en-GB"/>
        </w:rPr>
        <w:t>)</w:t>
      </w:r>
      <w:r w:rsidRPr="006E4BDE">
        <w:rPr>
          <w:sz w:val="28"/>
          <w:szCs w:val="28"/>
          <w:lang w:val="en-GB"/>
        </w:rPr>
        <w:t xml:space="preserve">  </w:t>
      </w:r>
    </w:p>
    <w:p w:rsidR="006E4BDE" w:rsidRPr="006E4BDE" w:rsidRDefault="006E4BDE" w:rsidP="002C7A08">
      <w:pPr>
        <w:rPr>
          <w:sz w:val="28"/>
          <w:szCs w:val="28"/>
          <w:lang w:val="en-GB"/>
        </w:rPr>
      </w:pPr>
    </w:p>
    <w:p w:rsidR="001F66DA" w:rsidRPr="00955726" w:rsidRDefault="001F66DA" w:rsidP="001F66DA">
      <w:pPr>
        <w:tabs>
          <w:tab w:val="right" w:pos="9531"/>
        </w:tabs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Îtreprinderea individuală „</w:t>
      </w:r>
      <w:r w:rsidR="00E545B6">
        <w:rPr>
          <w:b/>
          <w:sz w:val="28"/>
          <w:szCs w:val="28"/>
          <w:u w:val="single"/>
          <w:lang w:val="ro-RO"/>
        </w:rPr>
        <w:t>CIUPERCA SVETLANA</w:t>
      </w:r>
      <w:r>
        <w:rPr>
          <w:b/>
          <w:sz w:val="28"/>
          <w:szCs w:val="28"/>
          <w:u w:val="single"/>
          <w:lang w:val="ro-RO"/>
        </w:rPr>
        <w:t>”</w:t>
      </w:r>
    </w:p>
    <w:p w:rsidR="001F66DA" w:rsidRPr="007147A6" w:rsidRDefault="001F66DA" w:rsidP="001F66DA">
      <w:pPr>
        <w:tabs>
          <w:tab w:val="right" w:pos="9531"/>
        </w:tabs>
        <w:jc w:val="center"/>
        <w:rPr>
          <w:lang w:val="ro-RO"/>
        </w:rPr>
      </w:pPr>
      <w:r w:rsidRPr="007147A6">
        <w:rPr>
          <w:lang w:val="ro-RO"/>
        </w:rPr>
        <w:t>(</w:t>
      </w:r>
      <w:r w:rsidRPr="002942AB">
        <w:rPr>
          <w:lang w:val="ro-RO"/>
        </w:rPr>
        <w:t>denumirea completă a operatorului economic</w:t>
      </w:r>
      <w:r w:rsidRPr="007147A6">
        <w:rPr>
          <w:lang w:val="ro-RO"/>
        </w:rPr>
        <w:t>)</w:t>
      </w:r>
    </w:p>
    <w:p w:rsidR="001F66DA" w:rsidRDefault="001F66DA" w:rsidP="001F66DA">
      <w:pPr>
        <w:tabs>
          <w:tab w:val="left" w:pos="0"/>
          <w:tab w:val="right" w:pos="9531"/>
        </w:tabs>
        <w:jc w:val="both"/>
        <w:rPr>
          <w:lang w:val="ro-RO"/>
        </w:rPr>
      </w:pPr>
      <w:r w:rsidRPr="007147A6">
        <w:rPr>
          <w:lang w:val="ro-RO"/>
        </w:rPr>
        <w:t>reprezentat</w:t>
      </w:r>
      <w:r>
        <w:rPr>
          <w:lang w:val="ro-RO"/>
        </w:rPr>
        <w:t>(</w:t>
      </w:r>
      <w:r w:rsidRPr="007147A6">
        <w:rPr>
          <w:lang w:val="ro-RO"/>
        </w:rPr>
        <w:t>ă</w:t>
      </w:r>
      <w:r>
        <w:rPr>
          <w:lang w:val="ro-RO"/>
        </w:rPr>
        <w:t>)</w:t>
      </w:r>
      <w:r w:rsidRPr="007147A6">
        <w:rPr>
          <w:lang w:val="ro-RO"/>
        </w:rPr>
        <w:t xml:space="preserve"> prin </w:t>
      </w:r>
      <w:r w:rsidRPr="00955726">
        <w:rPr>
          <w:b/>
          <w:sz w:val="28"/>
          <w:szCs w:val="28"/>
          <w:u w:val="single"/>
          <w:lang w:val="ro-RO"/>
        </w:rPr>
        <w:t xml:space="preserve">Directorul </w:t>
      </w:r>
      <w:r w:rsidR="00E545B6">
        <w:rPr>
          <w:b/>
          <w:sz w:val="28"/>
          <w:szCs w:val="28"/>
          <w:u w:val="single"/>
          <w:lang w:val="ro-RO"/>
        </w:rPr>
        <w:t>Ciuperca Svetlana</w:t>
      </w:r>
      <w:r w:rsidRPr="00955726">
        <w:rPr>
          <w:u w:val="single"/>
          <w:lang w:val="ro-RO"/>
        </w:rPr>
        <w:t xml:space="preserve"> ,</w:t>
      </w:r>
      <w:r w:rsidRPr="007147A6">
        <w:rPr>
          <w:lang w:val="ro-RO"/>
        </w:rPr>
        <w:t xml:space="preserve"> </w:t>
      </w:r>
      <w:r w:rsidRPr="002942AB">
        <w:rPr>
          <w:lang w:val="ro-RO"/>
        </w:rPr>
        <w:t>denumit(ă) în continuare</w:t>
      </w:r>
      <w:r>
        <w:rPr>
          <w:lang w:val="ro-RO"/>
        </w:rPr>
        <w:t xml:space="preserve"> </w:t>
      </w:r>
    </w:p>
    <w:p w:rsidR="001F66DA" w:rsidRDefault="001F66DA" w:rsidP="001F66DA">
      <w:pPr>
        <w:tabs>
          <w:tab w:val="left" w:pos="0"/>
          <w:tab w:val="right" w:pos="3119"/>
        </w:tabs>
        <w:ind w:firstLine="2835"/>
        <w:rPr>
          <w:lang w:val="ro-RO"/>
        </w:rPr>
      </w:pPr>
      <w:r w:rsidRPr="007147A6">
        <w:rPr>
          <w:lang w:val="ro-RO"/>
        </w:rPr>
        <w:t>(funcţia, numele, prenumele)</w:t>
      </w:r>
    </w:p>
    <w:p w:rsidR="001F66DA" w:rsidRPr="00955726" w:rsidRDefault="001F66DA" w:rsidP="001F66DA">
      <w:pPr>
        <w:tabs>
          <w:tab w:val="left" w:pos="0"/>
          <w:tab w:val="right" w:pos="9531"/>
        </w:tabs>
        <w:rPr>
          <w:u w:val="single"/>
          <w:lang w:val="ro-RO"/>
        </w:rPr>
      </w:pPr>
      <w:r>
        <w:rPr>
          <w:lang w:val="ro-RO"/>
        </w:rPr>
        <w:t>„Furnizor/</w:t>
      </w:r>
      <w:r w:rsidRPr="002F1027">
        <w:rPr>
          <w:lang w:val="ro-RO"/>
        </w:rPr>
        <w:t>Prestator/Antreprenor”, pe de o parte, şi</w:t>
      </w:r>
      <w:r>
        <w:rPr>
          <w:lang w:val="ro-RO"/>
        </w:rPr>
        <w:t xml:space="preserve"> </w:t>
      </w:r>
      <w:r w:rsidR="003428E0" w:rsidRPr="003428E0">
        <w:rPr>
          <w:b/>
          <w:lang w:val="ro-RO"/>
        </w:rPr>
        <w:t xml:space="preserve">Instituţia Publică Liceul teoretic </w:t>
      </w:r>
      <w:r w:rsidRPr="003428E0">
        <w:rPr>
          <w:b/>
          <w:sz w:val="28"/>
          <w:szCs w:val="28"/>
          <w:u w:val="single"/>
          <w:lang w:val="ro-RO"/>
        </w:rPr>
        <w:t>„</w:t>
      </w:r>
      <w:r w:rsidR="003428E0" w:rsidRPr="003428E0">
        <w:rPr>
          <w:b/>
          <w:sz w:val="28"/>
          <w:szCs w:val="28"/>
          <w:u w:val="single"/>
          <w:lang w:val="ro-RO"/>
        </w:rPr>
        <w:t>Alexei</w:t>
      </w:r>
      <w:r w:rsidR="003428E0">
        <w:rPr>
          <w:b/>
          <w:sz w:val="28"/>
          <w:szCs w:val="28"/>
          <w:u w:val="single"/>
          <w:lang w:val="ro-RO"/>
        </w:rPr>
        <w:t xml:space="preserve"> Mateevici</w:t>
      </w:r>
      <w:r>
        <w:rPr>
          <w:b/>
          <w:sz w:val="28"/>
          <w:szCs w:val="28"/>
          <w:u w:val="single"/>
          <w:lang w:val="ro-RO"/>
        </w:rPr>
        <w:t>”</w:t>
      </w:r>
    </w:p>
    <w:p w:rsidR="001F66DA" w:rsidRPr="007147A6" w:rsidRDefault="001F66DA" w:rsidP="001F66DA">
      <w:pPr>
        <w:tabs>
          <w:tab w:val="right" w:pos="9531"/>
        </w:tabs>
        <w:ind w:firstLine="5387"/>
        <w:rPr>
          <w:lang w:val="ro-RO"/>
        </w:rPr>
      </w:pPr>
      <w:r>
        <w:rPr>
          <w:lang w:val="ro-RO"/>
        </w:rPr>
        <w:t xml:space="preserve"> </w:t>
      </w:r>
      <w:r w:rsidRPr="007147A6">
        <w:rPr>
          <w:lang w:val="ro-RO"/>
        </w:rPr>
        <w:t>(</w:t>
      </w:r>
      <w:r w:rsidRPr="002942AB">
        <w:rPr>
          <w:lang w:val="ro-RO"/>
        </w:rPr>
        <w:t>denumirea completă a operatorului economic</w:t>
      </w:r>
      <w:r w:rsidRPr="007147A6">
        <w:rPr>
          <w:lang w:val="ro-RO"/>
        </w:rPr>
        <w:t>)</w:t>
      </w:r>
    </w:p>
    <w:p w:rsidR="001F66DA" w:rsidRDefault="001F66DA" w:rsidP="001F66DA">
      <w:pPr>
        <w:tabs>
          <w:tab w:val="left" w:pos="0"/>
          <w:tab w:val="right" w:pos="9531"/>
        </w:tabs>
        <w:jc w:val="both"/>
        <w:rPr>
          <w:lang w:val="ro-RO"/>
        </w:rPr>
      </w:pPr>
      <w:r w:rsidRPr="007147A6">
        <w:rPr>
          <w:lang w:val="ro-RO"/>
        </w:rPr>
        <w:t>reprezentat</w:t>
      </w:r>
      <w:r>
        <w:rPr>
          <w:lang w:val="ro-RO"/>
        </w:rPr>
        <w:t>(</w:t>
      </w:r>
      <w:r w:rsidRPr="007147A6">
        <w:rPr>
          <w:lang w:val="ro-RO"/>
        </w:rPr>
        <w:t>ă</w:t>
      </w:r>
      <w:r>
        <w:rPr>
          <w:lang w:val="ro-RO"/>
        </w:rPr>
        <w:t>)</w:t>
      </w:r>
      <w:r w:rsidRPr="007147A6">
        <w:rPr>
          <w:lang w:val="ro-RO"/>
        </w:rPr>
        <w:t xml:space="preserve"> </w:t>
      </w:r>
      <w:r w:rsidRPr="003428E0">
        <w:rPr>
          <w:b/>
          <w:i/>
          <w:lang w:val="ro-RO"/>
        </w:rPr>
        <w:t xml:space="preserve">prin </w:t>
      </w:r>
      <w:r w:rsidR="003428E0" w:rsidRPr="003428E0">
        <w:rPr>
          <w:b/>
          <w:i/>
          <w:lang w:val="ro-RO"/>
        </w:rPr>
        <w:t>directorul Ciupercă Romeo</w:t>
      </w:r>
      <w:r w:rsidRPr="00955726">
        <w:rPr>
          <w:b/>
          <w:u w:val="single"/>
          <w:lang w:val="ro-RO"/>
        </w:rPr>
        <w:t>,</w:t>
      </w:r>
      <w:r w:rsidRPr="007147A6">
        <w:rPr>
          <w:lang w:val="ro-RO"/>
        </w:rPr>
        <w:t xml:space="preserve"> </w:t>
      </w:r>
      <w:r w:rsidRPr="002942AB">
        <w:rPr>
          <w:lang w:val="ro-RO"/>
        </w:rPr>
        <w:t>denumit(ă) în continuare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 "</w:t>
      </w:r>
      <w:proofErr w:type="spellStart"/>
      <w:r w:rsidRPr="002B39A9">
        <w:rPr>
          <w:lang w:val="en-GB"/>
        </w:rPr>
        <w:t>Beneficiar</w:t>
      </w:r>
      <w:proofErr w:type="spellEnd"/>
      <w:r w:rsidRPr="002B39A9">
        <w:rPr>
          <w:lang w:val="en-GB"/>
        </w:rPr>
        <w:t xml:space="preserve">", </w:t>
      </w:r>
      <w:proofErr w:type="spellStart"/>
      <w:r w:rsidRPr="002B39A9">
        <w:rPr>
          <w:lang w:val="en-GB"/>
        </w:rPr>
        <w:t>pe</w:t>
      </w:r>
      <w:proofErr w:type="spellEnd"/>
      <w:r w:rsidRPr="002B39A9">
        <w:rPr>
          <w:lang w:val="en-GB"/>
        </w:rPr>
        <w:t xml:space="preserve"> de </w:t>
      </w:r>
      <w:proofErr w:type="spellStart"/>
      <w:proofErr w:type="gramStart"/>
      <w:r w:rsidRPr="002B39A9">
        <w:rPr>
          <w:lang w:val="en-GB"/>
        </w:rPr>
        <w:t>altă</w:t>
      </w:r>
      <w:proofErr w:type="spellEnd"/>
      <w:proofErr w:type="gramEnd"/>
      <w:r w:rsidRPr="002B39A9">
        <w:rPr>
          <w:lang w:val="en-GB"/>
        </w:rPr>
        <w:t xml:space="preserve"> parte (</w:t>
      </w:r>
      <w:proofErr w:type="spellStart"/>
      <w:r w:rsidRPr="002B39A9">
        <w:rPr>
          <w:lang w:val="en-GB"/>
        </w:rPr>
        <w:t>ambii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denumiţi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continuare</w:t>
      </w:r>
      <w:proofErr w:type="spellEnd"/>
      <w:r w:rsidRPr="002B39A9">
        <w:rPr>
          <w:lang w:val="en-GB"/>
        </w:rPr>
        <w:t xml:space="preserve"> "</w:t>
      </w:r>
      <w:proofErr w:type="spellStart"/>
      <w:r w:rsidRPr="002B39A9">
        <w:rPr>
          <w:lang w:val="en-GB"/>
        </w:rPr>
        <w:t>Părţi</w:t>
      </w:r>
      <w:proofErr w:type="spellEnd"/>
      <w:r w:rsidRPr="002B39A9">
        <w:rPr>
          <w:lang w:val="en-GB"/>
        </w:rPr>
        <w:t xml:space="preserve">"), au </w:t>
      </w:r>
      <w:proofErr w:type="spellStart"/>
      <w:r w:rsidRPr="002B39A9">
        <w:rPr>
          <w:lang w:val="en-GB"/>
        </w:rPr>
        <w:t>încheiat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 </w:t>
      </w:r>
      <w:proofErr w:type="spellStart"/>
      <w:r w:rsidRPr="002B39A9">
        <w:rPr>
          <w:lang w:val="en-GB"/>
        </w:rPr>
        <w:t>referitor</w:t>
      </w:r>
      <w:proofErr w:type="spellEnd"/>
      <w:r w:rsidRPr="002B39A9">
        <w:rPr>
          <w:lang w:val="en-GB"/>
        </w:rPr>
        <w:t xml:space="preserve"> la </w:t>
      </w:r>
      <w:proofErr w:type="spellStart"/>
      <w:r w:rsidRPr="002B39A9">
        <w:rPr>
          <w:lang w:val="en-GB"/>
        </w:rPr>
        <w:t>achiziţionarea</w:t>
      </w:r>
      <w:proofErr w:type="spellEnd"/>
      <w:r w:rsidR="005C46F0" w:rsidRPr="001F66DA">
        <w:rPr>
          <w:b/>
          <w:i/>
          <w:lang w:val="en-GB"/>
        </w:rPr>
        <w:t xml:space="preserve"> </w:t>
      </w:r>
      <w:proofErr w:type="spellStart"/>
      <w:r w:rsidR="001F66DA" w:rsidRPr="001F66DA">
        <w:rPr>
          <w:b/>
          <w:i/>
          <w:lang w:val="en-GB"/>
        </w:rPr>
        <w:t>p</w:t>
      </w:r>
      <w:r w:rsidR="00FA1CA2">
        <w:rPr>
          <w:b/>
          <w:i/>
          <w:lang w:val="en-GB"/>
        </w:rPr>
        <w:t>roduselor</w:t>
      </w:r>
      <w:proofErr w:type="spellEnd"/>
      <w:r w:rsidR="00FA1CA2">
        <w:rPr>
          <w:b/>
          <w:i/>
          <w:lang w:val="en-GB"/>
        </w:rPr>
        <w:t xml:space="preserve"> </w:t>
      </w:r>
      <w:proofErr w:type="spellStart"/>
      <w:r w:rsidR="00FA1CA2">
        <w:rPr>
          <w:b/>
          <w:i/>
          <w:lang w:val="en-GB"/>
        </w:rPr>
        <w:t>alimentare</w:t>
      </w:r>
      <w:proofErr w:type="spellEnd"/>
      <w:r w:rsidR="002B39A9">
        <w:rPr>
          <w:lang w:val="en-GB"/>
        </w:rPr>
        <w:t>__________</w:t>
      </w:r>
      <w:r w:rsidRPr="002B39A9">
        <w:rPr>
          <w:lang w:val="en-GB"/>
        </w:rPr>
        <w:t>_______</w:t>
      </w:r>
    </w:p>
    <w:p w:rsidR="006E4BDE" w:rsidRPr="002B39A9" w:rsidRDefault="00B212B1" w:rsidP="002C7A08">
      <w:pPr>
        <w:jc w:val="both"/>
        <w:rPr>
          <w:lang w:val="en-GB"/>
        </w:rPr>
      </w:pPr>
      <w:r>
        <w:rPr>
          <w:lang w:val="en-GB"/>
        </w:rPr>
        <w:t xml:space="preserve">                         </w:t>
      </w:r>
      <w:r w:rsidR="003A352E">
        <w:rPr>
          <w:lang w:val="en-GB"/>
        </w:rPr>
        <w:t xml:space="preserve">                      </w:t>
      </w:r>
      <w:r>
        <w:rPr>
          <w:lang w:val="en-GB"/>
        </w:rPr>
        <w:t xml:space="preserve">                 </w:t>
      </w:r>
      <w:r w:rsidR="006E4BDE" w:rsidRPr="002B39A9">
        <w:rPr>
          <w:lang w:val="en-GB"/>
        </w:rPr>
        <w:t xml:space="preserve"> </w:t>
      </w:r>
      <w:proofErr w:type="spellStart"/>
      <w:proofErr w:type="gramStart"/>
      <w:r w:rsidR="006E4BDE" w:rsidRPr="002B39A9">
        <w:rPr>
          <w:lang w:val="en-GB"/>
        </w:rPr>
        <w:t>denumite</w:t>
      </w:r>
      <w:proofErr w:type="spellEnd"/>
      <w:proofErr w:type="gramEnd"/>
      <w:r w:rsidR="006E4BDE" w:rsidRPr="002B39A9">
        <w:rPr>
          <w:lang w:val="en-GB"/>
        </w:rPr>
        <w:t xml:space="preserve"> </w:t>
      </w:r>
      <w:proofErr w:type="spellStart"/>
      <w:r w:rsidR="006E4BDE" w:rsidRPr="002B39A9">
        <w:rPr>
          <w:lang w:val="en-GB"/>
        </w:rPr>
        <w:t>în</w:t>
      </w:r>
      <w:proofErr w:type="spellEnd"/>
      <w:r w:rsidR="006E4BDE" w:rsidRPr="002B39A9">
        <w:rPr>
          <w:lang w:val="en-GB"/>
        </w:rPr>
        <w:t xml:space="preserve"> </w:t>
      </w:r>
      <w:proofErr w:type="spellStart"/>
      <w:r w:rsidR="006E4BDE" w:rsidRPr="002B39A9">
        <w:rPr>
          <w:lang w:val="en-GB"/>
        </w:rPr>
        <w:t>continuare</w:t>
      </w:r>
      <w:proofErr w:type="spellEnd"/>
      <w:r w:rsidR="006E4BDE" w:rsidRPr="002B39A9">
        <w:rPr>
          <w:lang w:val="en-GB"/>
        </w:rPr>
        <w:t xml:space="preserve"> </w:t>
      </w:r>
      <w:proofErr w:type="spellStart"/>
      <w:r w:rsidR="006E4BDE" w:rsidRPr="002B39A9">
        <w:rPr>
          <w:lang w:val="en-GB"/>
        </w:rPr>
        <w:t>bunuri</w:t>
      </w:r>
      <w:proofErr w:type="spellEnd"/>
      <w:r w:rsidR="006E4BDE" w:rsidRPr="002B39A9">
        <w:rPr>
          <w:lang w:val="en-GB"/>
        </w:rPr>
        <w:t>/</w:t>
      </w:r>
      <w:proofErr w:type="spellStart"/>
      <w:r w:rsidR="006E4BDE" w:rsidRPr="002B39A9">
        <w:rPr>
          <w:lang w:val="en-GB"/>
        </w:rPr>
        <w:t>lucrări</w:t>
      </w:r>
      <w:proofErr w:type="spellEnd"/>
      <w:r w:rsidR="006E4BDE" w:rsidRPr="002B39A9">
        <w:rPr>
          <w:lang w:val="en-GB"/>
        </w:rPr>
        <w:t>/</w:t>
      </w:r>
      <w:proofErr w:type="spellStart"/>
      <w:r w:rsidR="006E4BDE" w:rsidRPr="002B39A9">
        <w:rPr>
          <w:lang w:val="en-GB"/>
        </w:rPr>
        <w:t>servicii</w:t>
      </w:r>
      <w:proofErr w:type="spellEnd"/>
      <w:r w:rsidR="006E4BDE" w:rsidRPr="002B39A9">
        <w:rPr>
          <w:lang w:val="en-GB"/>
        </w:rPr>
        <w:t>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 1. </w:t>
      </w:r>
      <w:proofErr w:type="spellStart"/>
      <w:r w:rsidRPr="002B39A9">
        <w:rPr>
          <w:lang w:val="en-GB"/>
        </w:rPr>
        <w:t>Furnizorul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Prestatorul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Antreprenorul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îşi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asumă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obligaţia</w:t>
      </w:r>
      <w:proofErr w:type="spellEnd"/>
      <w:r w:rsidRPr="002B39A9">
        <w:rPr>
          <w:lang w:val="en-GB"/>
        </w:rPr>
        <w:t xml:space="preserve"> de a </w:t>
      </w:r>
      <w:proofErr w:type="spellStart"/>
      <w:r w:rsidRPr="002B39A9">
        <w:rPr>
          <w:lang w:val="en-GB"/>
        </w:rPr>
        <w:t>livra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presta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executa</w:t>
      </w:r>
      <w:proofErr w:type="spellEnd"/>
      <w:r w:rsidRPr="002B39A9">
        <w:rPr>
          <w:lang w:val="en-GB"/>
        </w:rPr>
        <w:t xml:space="preserve">, </w:t>
      </w:r>
      <w:proofErr w:type="spellStart"/>
      <w:r w:rsidRPr="002B39A9">
        <w:rPr>
          <w:lang w:val="en-GB"/>
        </w:rPr>
        <w:t>iar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Beneficiarul</w:t>
      </w:r>
      <w:proofErr w:type="spellEnd"/>
      <w:r w:rsidRPr="002B39A9">
        <w:rPr>
          <w:lang w:val="en-GB"/>
        </w:rPr>
        <w:t xml:space="preserve"> – de a </w:t>
      </w:r>
      <w:proofErr w:type="spellStart"/>
      <w:r w:rsidRPr="002B39A9">
        <w:rPr>
          <w:lang w:val="en-GB"/>
        </w:rPr>
        <w:t>recepţiona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şi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achita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bunurile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lucrările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serviciile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prevăzute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specificaţia</w:t>
      </w:r>
      <w:proofErr w:type="spellEnd"/>
      <w:r w:rsidRPr="002B39A9">
        <w:rPr>
          <w:lang w:val="en-GB"/>
        </w:rPr>
        <w:t xml:space="preserve"> din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2. </w:t>
      </w:r>
      <w:proofErr w:type="spellStart"/>
      <w:r w:rsidRPr="002B39A9">
        <w:rPr>
          <w:lang w:val="en-GB"/>
        </w:rPr>
        <w:t>Livrarea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prestarea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executarea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bunurilor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lucrărilor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serviciilor</w:t>
      </w:r>
      <w:proofErr w:type="spellEnd"/>
      <w:r w:rsidRPr="002B39A9">
        <w:rPr>
          <w:lang w:val="en-GB"/>
        </w:rPr>
        <w:t xml:space="preserve"> se </w:t>
      </w:r>
      <w:proofErr w:type="spellStart"/>
      <w:r w:rsidRPr="002B39A9">
        <w:rPr>
          <w:lang w:val="en-GB"/>
        </w:rPr>
        <w:t>efectuează</w:t>
      </w:r>
      <w:proofErr w:type="spellEnd"/>
      <w:r w:rsidRPr="002B39A9">
        <w:rPr>
          <w:lang w:val="en-GB"/>
        </w:rPr>
        <w:t xml:space="preserve"> </w:t>
      </w:r>
      <w:r w:rsidR="005C46F0">
        <w:rPr>
          <w:lang w:val="en-GB"/>
        </w:rPr>
        <w:t>_____</w:t>
      </w:r>
      <w:r w:rsidR="002B39A9">
        <w:rPr>
          <w:lang w:val="en-GB"/>
        </w:rPr>
        <w:t>__________</w:t>
      </w:r>
      <w:r w:rsidRPr="002B39A9">
        <w:rPr>
          <w:lang w:val="en-GB"/>
        </w:rPr>
        <w:t>___</w:t>
      </w:r>
    </w:p>
    <w:p w:rsidR="005C46F0" w:rsidRPr="002B39A9" w:rsidRDefault="00B212B1" w:rsidP="002C7A08">
      <w:pPr>
        <w:jc w:val="both"/>
        <w:rPr>
          <w:lang w:val="en-GB"/>
        </w:rPr>
      </w:pPr>
      <w:r>
        <w:rPr>
          <w:lang w:val="en-GB"/>
        </w:rPr>
        <w:t xml:space="preserve">                   </w:t>
      </w:r>
      <w:r w:rsidR="003A352E">
        <w:rPr>
          <w:lang w:val="en-GB"/>
        </w:rPr>
        <w:t xml:space="preserve">                  ______________</w:t>
      </w:r>
      <w:r w:rsidR="00FA1CA2">
        <w:rPr>
          <w:lang w:val="en-GB"/>
        </w:rPr>
        <w:t>3</w:t>
      </w:r>
      <w:r w:rsidR="001F66DA" w:rsidRPr="001F66DA">
        <w:rPr>
          <w:i/>
          <w:lang w:val="en-GB"/>
        </w:rPr>
        <w:t xml:space="preserve"> </w:t>
      </w:r>
      <w:proofErr w:type="spellStart"/>
      <w:r w:rsidR="001F66DA" w:rsidRPr="001F66DA">
        <w:rPr>
          <w:i/>
          <w:lang w:val="en-GB"/>
        </w:rPr>
        <w:t>zile</w:t>
      </w:r>
      <w:proofErr w:type="spellEnd"/>
      <w:r w:rsidR="001F66DA" w:rsidRPr="001F66DA">
        <w:rPr>
          <w:i/>
          <w:lang w:val="en-GB"/>
        </w:rPr>
        <w:t xml:space="preserve"> </w:t>
      </w:r>
      <w:proofErr w:type="spellStart"/>
      <w:r w:rsidR="001F66DA" w:rsidRPr="001F66DA">
        <w:rPr>
          <w:i/>
          <w:lang w:val="en-GB"/>
        </w:rPr>
        <w:t>pe</w:t>
      </w:r>
      <w:proofErr w:type="spellEnd"/>
      <w:r w:rsidR="001F66DA" w:rsidRPr="001F66DA">
        <w:rPr>
          <w:i/>
          <w:lang w:val="en-GB"/>
        </w:rPr>
        <w:t xml:space="preserve"> </w:t>
      </w:r>
      <w:proofErr w:type="spellStart"/>
      <w:r w:rsidR="001F66DA" w:rsidRPr="001F66DA">
        <w:rPr>
          <w:i/>
          <w:lang w:val="en-GB"/>
        </w:rPr>
        <w:t>săptămînă</w:t>
      </w:r>
      <w:proofErr w:type="spellEnd"/>
      <w:r w:rsidR="003A352E">
        <w:rPr>
          <w:lang w:val="en-GB"/>
        </w:rPr>
        <w:t>___________________________</w:t>
      </w:r>
    </w:p>
    <w:p w:rsidR="006E4BDE" w:rsidRPr="002B39A9" w:rsidRDefault="006E4BDE" w:rsidP="002C7A08">
      <w:pPr>
        <w:ind w:left="2832" w:firstLine="708"/>
        <w:jc w:val="both"/>
        <w:rPr>
          <w:lang w:val="en-GB"/>
        </w:rPr>
      </w:pPr>
      <w:r w:rsidRPr="002B39A9">
        <w:rPr>
          <w:vertAlign w:val="subscript"/>
          <w:lang w:val="en-GB"/>
        </w:rPr>
        <w:t>(</w:t>
      </w:r>
      <w:proofErr w:type="spellStart"/>
      <w:proofErr w:type="gramStart"/>
      <w:r w:rsidRPr="002B39A9">
        <w:rPr>
          <w:vertAlign w:val="subscript"/>
          <w:lang w:val="en-GB"/>
        </w:rPr>
        <w:t>condiţiile</w:t>
      </w:r>
      <w:proofErr w:type="spellEnd"/>
      <w:proofErr w:type="gramEnd"/>
      <w:r w:rsidRPr="002B39A9">
        <w:rPr>
          <w:vertAlign w:val="subscript"/>
          <w:lang w:val="en-GB"/>
        </w:rPr>
        <w:t xml:space="preserve"> de </w:t>
      </w:r>
      <w:proofErr w:type="spellStart"/>
      <w:r w:rsidRPr="002B39A9">
        <w:rPr>
          <w:vertAlign w:val="subscript"/>
          <w:lang w:val="en-GB"/>
        </w:rPr>
        <w:t>livrare</w:t>
      </w:r>
      <w:proofErr w:type="spellEnd"/>
      <w:r w:rsidRPr="002B39A9">
        <w:rPr>
          <w:vertAlign w:val="subscript"/>
          <w:lang w:val="en-GB"/>
        </w:rPr>
        <w:t>/</w:t>
      </w:r>
      <w:proofErr w:type="spellStart"/>
      <w:r w:rsidRPr="002B39A9">
        <w:rPr>
          <w:vertAlign w:val="subscript"/>
          <w:lang w:val="en-GB"/>
        </w:rPr>
        <w:t>prestare</w:t>
      </w:r>
      <w:proofErr w:type="spellEnd"/>
      <w:r w:rsidRPr="002B39A9">
        <w:rPr>
          <w:vertAlign w:val="subscript"/>
          <w:lang w:val="en-GB"/>
        </w:rPr>
        <w:t>/</w:t>
      </w:r>
      <w:proofErr w:type="spellStart"/>
      <w:r w:rsidRPr="002B39A9">
        <w:rPr>
          <w:vertAlign w:val="subscript"/>
          <w:lang w:val="en-GB"/>
        </w:rPr>
        <w:t>executare</w:t>
      </w:r>
      <w:proofErr w:type="spellEnd"/>
      <w:r w:rsidRPr="002B39A9">
        <w:rPr>
          <w:vertAlign w:val="subscript"/>
          <w:lang w:val="en-GB"/>
        </w:rPr>
        <w:t>)</w:t>
      </w:r>
    </w:p>
    <w:p w:rsidR="006E4BDE" w:rsidRPr="002B39A9" w:rsidRDefault="00B212B1" w:rsidP="00045ABB">
      <w:pPr>
        <w:ind w:firstLine="1276"/>
        <w:jc w:val="both"/>
        <w:rPr>
          <w:lang w:val="en-GB"/>
        </w:rPr>
      </w:pPr>
      <w:r>
        <w:rPr>
          <w:lang w:val="en-GB"/>
        </w:rPr>
        <w:t xml:space="preserve">                                   </w:t>
      </w:r>
      <w:r w:rsidR="003A352E">
        <w:rPr>
          <w:lang w:val="en-GB"/>
        </w:rPr>
        <w:t xml:space="preserve">  </w:t>
      </w:r>
      <w:r w:rsidR="007B60C6">
        <w:rPr>
          <w:lang w:val="en-GB"/>
        </w:rPr>
        <w:t>0</w:t>
      </w:r>
      <w:r w:rsidR="00FE1983">
        <w:rPr>
          <w:lang w:val="en-GB"/>
        </w:rPr>
        <w:t>9</w:t>
      </w:r>
      <w:r w:rsidR="00594147">
        <w:rPr>
          <w:lang w:val="en-GB"/>
        </w:rPr>
        <w:t>.</w:t>
      </w:r>
      <w:r w:rsidR="00054489">
        <w:rPr>
          <w:lang w:val="en-GB"/>
        </w:rPr>
        <w:t>0</w:t>
      </w:r>
      <w:r w:rsidR="00FE1983">
        <w:rPr>
          <w:lang w:val="en-GB"/>
        </w:rPr>
        <w:t>1</w:t>
      </w:r>
      <w:r w:rsidR="00594147">
        <w:rPr>
          <w:lang w:val="en-GB"/>
        </w:rPr>
        <w:t>.20</w:t>
      </w:r>
      <w:r w:rsidR="00FE1983">
        <w:rPr>
          <w:lang w:val="en-GB"/>
        </w:rPr>
        <w:t>20</w:t>
      </w:r>
      <w:r w:rsidR="00594147">
        <w:rPr>
          <w:lang w:val="en-GB"/>
        </w:rPr>
        <w:t xml:space="preserve"> – </w:t>
      </w:r>
      <w:r w:rsidR="00AC1748">
        <w:rPr>
          <w:lang w:val="en-GB"/>
        </w:rPr>
        <w:t>3</w:t>
      </w:r>
      <w:r w:rsidR="00FE1983">
        <w:rPr>
          <w:lang w:val="en-GB"/>
        </w:rPr>
        <w:t>0</w:t>
      </w:r>
      <w:r w:rsidR="00594147">
        <w:rPr>
          <w:lang w:val="en-GB"/>
        </w:rPr>
        <w:t>.</w:t>
      </w:r>
      <w:r w:rsidR="00FE1983">
        <w:rPr>
          <w:lang w:val="en-GB"/>
        </w:rPr>
        <w:t>04</w:t>
      </w:r>
      <w:r w:rsidR="00594147">
        <w:rPr>
          <w:lang w:val="en-GB"/>
        </w:rPr>
        <w:t>.20</w:t>
      </w:r>
      <w:r w:rsidR="00FE1983">
        <w:rPr>
          <w:lang w:val="en-GB"/>
        </w:rPr>
        <w:t>20</w:t>
      </w:r>
    </w:p>
    <w:p w:rsidR="006E4BDE" w:rsidRPr="002B39A9" w:rsidRDefault="006E4BDE" w:rsidP="002C7A08">
      <w:pPr>
        <w:ind w:left="2832" w:firstLine="708"/>
        <w:jc w:val="both"/>
        <w:rPr>
          <w:lang w:val="en-GB"/>
        </w:rPr>
      </w:pPr>
      <w:r w:rsidRPr="002B39A9">
        <w:rPr>
          <w:vertAlign w:val="subscript"/>
          <w:lang w:val="en-GB"/>
        </w:rPr>
        <w:t>(</w:t>
      </w:r>
      <w:proofErr w:type="spellStart"/>
      <w:proofErr w:type="gramStart"/>
      <w:r w:rsidRPr="002B39A9">
        <w:rPr>
          <w:vertAlign w:val="subscript"/>
          <w:lang w:val="en-GB"/>
        </w:rPr>
        <w:t>termenul</w:t>
      </w:r>
      <w:proofErr w:type="spellEnd"/>
      <w:proofErr w:type="gramEnd"/>
      <w:r w:rsidRPr="002B39A9">
        <w:rPr>
          <w:vertAlign w:val="subscript"/>
          <w:lang w:val="en-GB"/>
        </w:rPr>
        <w:t xml:space="preserve"> de </w:t>
      </w:r>
      <w:proofErr w:type="spellStart"/>
      <w:r w:rsidRPr="002B39A9">
        <w:rPr>
          <w:vertAlign w:val="subscript"/>
          <w:lang w:val="en-GB"/>
        </w:rPr>
        <w:t>livrare</w:t>
      </w:r>
      <w:proofErr w:type="spellEnd"/>
      <w:r w:rsidRPr="002B39A9">
        <w:rPr>
          <w:vertAlign w:val="subscript"/>
          <w:lang w:val="en-GB"/>
        </w:rPr>
        <w:t>/</w:t>
      </w:r>
      <w:proofErr w:type="spellStart"/>
      <w:r w:rsidRPr="002B39A9">
        <w:rPr>
          <w:vertAlign w:val="subscript"/>
          <w:lang w:val="en-GB"/>
        </w:rPr>
        <w:t>prestare</w:t>
      </w:r>
      <w:proofErr w:type="spellEnd"/>
      <w:r w:rsidRPr="002B39A9">
        <w:rPr>
          <w:vertAlign w:val="subscript"/>
          <w:lang w:val="en-GB"/>
        </w:rPr>
        <w:t>/</w:t>
      </w:r>
      <w:proofErr w:type="spellStart"/>
      <w:r w:rsidRPr="002B39A9">
        <w:rPr>
          <w:vertAlign w:val="subscript"/>
          <w:lang w:val="en-GB"/>
        </w:rPr>
        <w:t>executare</w:t>
      </w:r>
      <w:proofErr w:type="spellEnd"/>
      <w:r w:rsidRPr="002B39A9">
        <w:rPr>
          <w:vertAlign w:val="subscript"/>
          <w:lang w:val="en-GB"/>
        </w:rPr>
        <w:t>)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3. </w:t>
      </w:r>
      <w:proofErr w:type="spellStart"/>
      <w:r w:rsidRPr="002B39A9">
        <w:rPr>
          <w:lang w:val="en-GB"/>
        </w:rPr>
        <w:t>Preţul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costul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bunurilor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lucrărilor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serviciilor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livrate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prestate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executate</w:t>
      </w:r>
      <w:proofErr w:type="spellEnd"/>
      <w:r w:rsidRPr="002B39A9">
        <w:rPr>
          <w:lang w:val="en-GB"/>
        </w:rPr>
        <w:t xml:space="preserve"> conform </w:t>
      </w:r>
      <w:proofErr w:type="spellStart"/>
      <w:r w:rsidRPr="002B39A9">
        <w:rPr>
          <w:lang w:val="en-GB"/>
        </w:rPr>
        <w:t>prezentului</w:t>
      </w:r>
      <w:proofErr w:type="spellEnd"/>
      <w:r w:rsidRPr="002B39A9">
        <w:rPr>
          <w:lang w:val="en-GB"/>
        </w:rPr>
        <w:t xml:space="preserve"> Contract </w:t>
      </w:r>
      <w:proofErr w:type="spellStart"/>
      <w:proofErr w:type="gramStart"/>
      <w:r w:rsidRPr="002B39A9">
        <w:rPr>
          <w:lang w:val="en-GB"/>
        </w:rPr>
        <w:t>este</w:t>
      </w:r>
      <w:proofErr w:type="spellEnd"/>
      <w:proofErr w:type="gram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stabilit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lei </w:t>
      </w:r>
      <w:proofErr w:type="spellStart"/>
      <w:r w:rsidRPr="002B39A9">
        <w:rPr>
          <w:lang w:val="en-GB"/>
        </w:rPr>
        <w:t>moldoveneşti</w:t>
      </w:r>
      <w:proofErr w:type="spellEnd"/>
      <w:r w:rsidRPr="002B39A9">
        <w:rPr>
          <w:lang w:val="en-GB"/>
        </w:rPr>
        <w:t xml:space="preserve">, </w:t>
      </w:r>
      <w:proofErr w:type="spellStart"/>
      <w:r w:rsidRPr="002B39A9">
        <w:rPr>
          <w:lang w:val="en-GB"/>
        </w:rPr>
        <w:t>fiind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indicat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specificaţia</w:t>
      </w:r>
      <w:proofErr w:type="spellEnd"/>
      <w:r w:rsidRPr="002B39A9">
        <w:rPr>
          <w:lang w:val="en-GB"/>
        </w:rPr>
        <w:t xml:space="preserve"> din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contract. 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4. Suma </w:t>
      </w:r>
      <w:proofErr w:type="spellStart"/>
      <w:r w:rsidRPr="002B39A9">
        <w:rPr>
          <w:lang w:val="en-GB"/>
        </w:rPr>
        <w:t>totală</w:t>
      </w:r>
      <w:proofErr w:type="spellEnd"/>
      <w:r w:rsidRPr="002B39A9">
        <w:rPr>
          <w:lang w:val="en-GB"/>
        </w:rPr>
        <w:t xml:space="preserve"> a </w:t>
      </w:r>
      <w:proofErr w:type="spellStart"/>
      <w:r w:rsidRPr="002B39A9">
        <w:rPr>
          <w:lang w:val="en-GB"/>
        </w:rPr>
        <w:t>prezentului</w:t>
      </w:r>
      <w:proofErr w:type="spellEnd"/>
      <w:r w:rsidRPr="002B39A9">
        <w:rPr>
          <w:lang w:val="en-GB"/>
        </w:rPr>
        <w:t xml:space="preserve"> Contrac</w:t>
      </w:r>
      <w:r w:rsidR="003A352E">
        <w:rPr>
          <w:lang w:val="en-GB"/>
        </w:rPr>
        <w:t xml:space="preserve">t </w:t>
      </w:r>
      <w:proofErr w:type="spellStart"/>
      <w:r w:rsidR="003A352E">
        <w:rPr>
          <w:lang w:val="en-GB"/>
        </w:rPr>
        <w:t>constituie</w:t>
      </w:r>
      <w:proofErr w:type="spellEnd"/>
      <w:r w:rsidR="003A352E">
        <w:rPr>
          <w:lang w:val="en-GB"/>
        </w:rPr>
        <w:t xml:space="preserve"> ________</w:t>
      </w:r>
      <w:r w:rsidR="00FE1983">
        <w:rPr>
          <w:lang w:val="en-GB"/>
        </w:rPr>
        <w:t>27036</w:t>
      </w:r>
      <w:proofErr w:type="gramStart"/>
      <w:r w:rsidR="00EB77CE">
        <w:rPr>
          <w:lang w:val="en-GB"/>
        </w:rPr>
        <w:t>,</w:t>
      </w:r>
      <w:r w:rsidR="00FE1983">
        <w:rPr>
          <w:lang w:val="en-GB"/>
        </w:rPr>
        <w:t>20</w:t>
      </w:r>
      <w:bookmarkStart w:id="0" w:name="_GoBack"/>
      <w:bookmarkEnd w:id="0"/>
      <w:proofErr w:type="gramEnd"/>
      <w:r w:rsidR="003A352E">
        <w:rPr>
          <w:lang w:val="en-GB"/>
        </w:rPr>
        <w:t>___________________</w:t>
      </w:r>
    </w:p>
    <w:p w:rsidR="006E4BDE" w:rsidRPr="002B39A9" w:rsidRDefault="006E4BDE" w:rsidP="002C7A08">
      <w:pPr>
        <w:ind w:left="4956" w:firstLine="708"/>
        <w:jc w:val="both"/>
        <w:rPr>
          <w:lang w:val="en-GB"/>
        </w:rPr>
      </w:pPr>
      <w:r w:rsidRPr="002B39A9">
        <w:rPr>
          <w:vertAlign w:val="subscript"/>
          <w:lang w:val="en-GB"/>
        </w:rPr>
        <w:t>(</w:t>
      </w:r>
      <w:proofErr w:type="spellStart"/>
      <w:proofErr w:type="gramStart"/>
      <w:r w:rsidRPr="002B39A9">
        <w:rPr>
          <w:vertAlign w:val="subscript"/>
          <w:lang w:val="en-GB"/>
        </w:rPr>
        <w:t>suma</w:t>
      </w:r>
      <w:proofErr w:type="spellEnd"/>
      <w:proofErr w:type="gramEnd"/>
      <w:r w:rsidRPr="002B39A9">
        <w:rPr>
          <w:vertAlign w:val="subscript"/>
          <w:lang w:val="en-GB"/>
        </w:rPr>
        <w:t xml:space="preserve"> cu </w:t>
      </w:r>
      <w:proofErr w:type="spellStart"/>
      <w:r w:rsidRPr="002B39A9">
        <w:rPr>
          <w:vertAlign w:val="subscript"/>
          <w:lang w:val="en-GB"/>
        </w:rPr>
        <w:t>cifre</w:t>
      </w:r>
      <w:proofErr w:type="spellEnd"/>
      <w:r w:rsidRPr="002B39A9">
        <w:rPr>
          <w:vertAlign w:val="subscript"/>
          <w:lang w:val="en-GB"/>
        </w:rPr>
        <w:t xml:space="preserve"> </w:t>
      </w:r>
      <w:proofErr w:type="spellStart"/>
      <w:r w:rsidRPr="002B39A9">
        <w:rPr>
          <w:vertAlign w:val="subscript"/>
          <w:lang w:val="en-GB"/>
        </w:rPr>
        <w:t>şi</w:t>
      </w:r>
      <w:proofErr w:type="spellEnd"/>
      <w:r w:rsidRPr="002B39A9">
        <w:rPr>
          <w:vertAlign w:val="subscript"/>
          <w:lang w:val="en-GB"/>
        </w:rPr>
        <w:t xml:space="preserve"> </w:t>
      </w:r>
      <w:proofErr w:type="spellStart"/>
      <w:r w:rsidRPr="002B39A9">
        <w:rPr>
          <w:vertAlign w:val="subscript"/>
          <w:lang w:val="en-GB"/>
        </w:rPr>
        <w:t>litere</w:t>
      </w:r>
      <w:proofErr w:type="spellEnd"/>
      <w:r w:rsidRPr="002B39A9">
        <w:rPr>
          <w:vertAlign w:val="subscript"/>
          <w:lang w:val="en-GB"/>
        </w:rPr>
        <w:t xml:space="preserve">, </w:t>
      </w:r>
      <w:proofErr w:type="spellStart"/>
      <w:r w:rsidRPr="002B39A9">
        <w:rPr>
          <w:vertAlign w:val="subscript"/>
          <w:lang w:val="en-GB"/>
        </w:rPr>
        <w:t>inclusiv</w:t>
      </w:r>
      <w:proofErr w:type="spellEnd"/>
      <w:r w:rsidRPr="002B39A9">
        <w:rPr>
          <w:vertAlign w:val="subscript"/>
          <w:lang w:val="en-GB"/>
        </w:rPr>
        <w:t xml:space="preserve"> TVA)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5. </w:t>
      </w:r>
      <w:proofErr w:type="spellStart"/>
      <w:r w:rsidRPr="002B39A9">
        <w:rPr>
          <w:lang w:val="en-GB"/>
        </w:rPr>
        <w:t>Achitarea</w:t>
      </w:r>
      <w:proofErr w:type="spellEnd"/>
      <w:r w:rsidRPr="002B39A9">
        <w:rPr>
          <w:lang w:val="en-GB"/>
        </w:rPr>
        <w:t xml:space="preserve"> se </w:t>
      </w:r>
      <w:proofErr w:type="spellStart"/>
      <w:proofErr w:type="gramStart"/>
      <w:r w:rsidRPr="002B39A9">
        <w:rPr>
          <w:lang w:val="en-GB"/>
        </w:rPr>
        <w:t>efectuează</w:t>
      </w:r>
      <w:proofErr w:type="spellEnd"/>
      <w:r w:rsidRPr="002B39A9">
        <w:rPr>
          <w:lang w:val="en-GB"/>
        </w:rPr>
        <w:t xml:space="preserve"> </w:t>
      </w:r>
      <w:r w:rsidR="00B212B1">
        <w:rPr>
          <w:lang w:val="en-GB"/>
        </w:rPr>
        <w:t xml:space="preserve"> </w:t>
      </w:r>
      <w:proofErr w:type="spellStart"/>
      <w:r w:rsidR="00B212B1">
        <w:rPr>
          <w:lang w:val="en-GB"/>
        </w:rPr>
        <w:t>prin</w:t>
      </w:r>
      <w:proofErr w:type="spellEnd"/>
      <w:proofErr w:type="gramEnd"/>
      <w:r w:rsidR="00B212B1">
        <w:rPr>
          <w:lang w:val="en-GB"/>
        </w:rPr>
        <w:t xml:space="preserve"> t</w:t>
      </w:r>
      <w:r w:rsidR="003A352E">
        <w:rPr>
          <w:lang w:val="en-GB"/>
        </w:rPr>
        <w:t>ransfer  _________</w:t>
      </w:r>
      <w:r w:rsidR="001F66DA" w:rsidRPr="001F66DA">
        <w:rPr>
          <w:i/>
          <w:lang w:val="en-GB"/>
        </w:rPr>
        <w:t xml:space="preserve">conform </w:t>
      </w:r>
      <w:proofErr w:type="spellStart"/>
      <w:r w:rsidR="001F66DA" w:rsidRPr="001F66DA">
        <w:rPr>
          <w:i/>
          <w:lang w:val="en-GB"/>
        </w:rPr>
        <w:t>facturii</w:t>
      </w:r>
      <w:proofErr w:type="spellEnd"/>
      <w:r w:rsidR="003A352E">
        <w:rPr>
          <w:lang w:val="en-GB"/>
        </w:rPr>
        <w:t>__________________</w:t>
      </w:r>
    </w:p>
    <w:p w:rsidR="006E4BDE" w:rsidRPr="002B39A9" w:rsidRDefault="006E4BDE" w:rsidP="002C7A08">
      <w:pPr>
        <w:ind w:left="5664"/>
        <w:jc w:val="both"/>
        <w:rPr>
          <w:lang w:val="en-GB"/>
        </w:rPr>
      </w:pPr>
      <w:r w:rsidRPr="002B39A9">
        <w:rPr>
          <w:vertAlign w:val="subscript"/>
          <w:lang w:val="en-GB"/>
        </w:rPr>
        <w:t>(</w:t>
      </w:r>
      <w:proofErr w:type="spellStart"/>
      <w:proofErr w:type="gramStart"/>
      <w:r w:rsidRPr="002B39A9">
        <w:rPr>
          <w:vertAlign w:val="subscript"/>
          <w:lang w:val="en-GB"/>
        </w:rPr>
        <w:t>modalitatea</w:t>
      </w:r>
      <w:proofErr w:type="spellEnd"/>
      <w:proofErr w:type="gramEnd"/>
      <w:r w:rsidRPr="002B39A9">
        <w:rPr>
          <w:vertAlign w:val="subscript"/>
          <w:lang w:val="en-GB"/>
        </w:rPr>
        <w:t xml:space="preserve"> de </w:t>
      </w:r>
      <w:proofErr w:type="spellStart"/>
      <w:r w:rsidRPr="002B39A9">
        <w:rPr>
          <w:vertAlign w:val="subscript"/>
          <w:lang w:val="en-GB"/>
        </w:rPr>
        <w:t>achitare</w:t>
      </w:r>
      <w:proofErr w:type="spellEnd"/>
      <w:r w:rsidRPr="002B39A9">
        <w:rPr>
          <w:vertAlign w:val="subscript"/>
          <w:lang w:val="en-GB"/>
        </w:rPr>
        <w:t>)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6. </w:t>
      </w:r>
      <w:proofErr w:type="spellStart"/>
      <w:r w:rsidRPr="002B39A9">
        <w:rPr>
          <w:lang w:val="en-GB"/>
        </w:rPr>
        <w:t>Contractul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poate</w:t>
      </w:r>
      <w:proofErr w:type="spellEnd"/>
      <w:r w:rsidRPr="002B39A9">
        <w:rPr>
          <w:lang w:val="en-GB"/>
        </w:rPr>
        <w:t xml:space="preserve"> fi </w:t>
      </w:r>
      <w:proofErr w:type="spellStart"/>
      <w:r w:rsidRPr="002B39A9">
        <w:rPr>
          <w:lang w:val="en-GB"/>
        </w:rPr>
        <w:t>reziliat</w:t>
      </w:r>
      <w:proofErr w:type="spellEnd"/>
      <w:r w:rsidRPr="002B39A9">
        <w:rPr>
          <w:lang w:val="en-GB"/>
        </w:rPr>
        <w:t xml:space="preserve"> cu </w:t>
      </w:r>
      <w:proofErr w:type="spellStart"/>
      <w:r w:rsidRPr="002B39A9">
        <w:rPr>
          <w:lang w:val="en-GB"/>
        </w:rPr>
        <w:t>acordul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ambelor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părţi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sau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mod unilateral, cu </w:t>
      </w:r>
      <w:proofErr w:type="spellStart"/>
      <w:r w:rsidRPr="002B39A9">
        <w:rPr>
          <w:lang w:val="en-GB"/>
        </w:rPr>
        <w:t>condiţia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înaintării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unei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notificări</w:t>
      </w:r>
      <w:proofErr w:type="spellEnd"/>
      <w:r w:rsidRPr="002B39A9">
        <w:rPr>
          <w:lang w:val="en-GB"/>
        </w:rPr>
        <w:t xml:space="preserve"> cu 30 de </w:t>
      </w:r>
      <w:proofErr w:type="spellStart"/>
      <w:r w:rsidRPr="002B39A9">
        <w:rPr>
          <w:lang w:val="en-GB"/>
        </w:rPr>
        <w:t>zile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înaintea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datei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presupuse</w:t>
      </w:r>
      <w:proofErr w:type="spellEnd"/>
      <w:r w:rsidRPr="002B39A9">
        <w:rPr>
          <w:lang w:val="en-GB"/>
        </w:rPr>
        <w:t xml:space="preserve"> a </w:t>
      </w:r>
      <w:proofErr w:type="spellStart"/>
      <w:r w:rsidRPr="002B39A9">
        <w:rPr>
          <w:lang w:val="en-GB"/>
        </w:rPr>
        <w:t>rezilierii</w:t>
      </w:r>
      <w:proofErr w:type="spellEnd"/>
      <w:r w:rsidRPr="002B39A9">
        <w:rPr>
          <w:lang w:val="en-GB"/>
        </w:rPr>
        <w:t xml:space="preserve">,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caz</w:t>
      </w:r>
      <w:proofErr w:type="spellEnd"/>
      <w:r w:rsidRPr="002B39A9">
        <w:rPr>
          <w:lang w:val="en-GB"/>
        </w:rPr>
        <w:t xml:space="preserve"> de </w:t>
      </w:r>
      <w:proofErr w:type="spellStart"/>
      <w:r w:rsidRPr="002B39A9">
        <w:rPr>
          <w:lang w:val="en-GB"/>
        </w:rPr>
        <w:t>încălcare</w:t>
      </w:r>
      <w:proofErr w:type="spellEnd"/>
      <w:r w:rsidRPr="002B39A9">
        <w:rPr>
          <w:lang w:val="en-GB"/>
        </w:rPr>
        <w:t xml:space="preserve"> a </w:t>
      </w:r>
      <w:proofErr w:type="spellStart"/>
      <w:r w:rsidRPr="002B39A9">
        <w:rPr>
          <w:lang w:val="en-GB"/>
        </w:rPr>
        <w:t>clauzelor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Contractului</w:t>
      </w:r>
      <w:proofErr w:type="spellEnd"/>
      <w:r w:rsidRPr="002B39A9">
        <w:rPr>
          <w:lang w:val="en-GB"/>
        </w:rPr>
        <w:t xml:space="preserve"> de </w:t>
      </w:r>
      <w:proofErr w:type="spellStart"/>
      <w:r w:rsidRPr="002B39A9">
        <w:rPr>
          <w:lang w:val="en-GB"/>
        </w:rPr>
        <w:t>către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una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dintre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Părţi</w:t>
      </w:r>
      <w:proofErr w:type="spellEnd"/>
      <w:r w:rsidRPr="002B39A9">
        <w:rPr>
          <w:lang w:val="en-GB"/>
        </w:rPr>
        <w:t>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7. </w:t>
      </w:r>
      <w:proofErr w:type="spellStart"/>
      <w:r w:rsidRPr="002B39A9">
        <w:rPr>
          <w:lang w:val="en-GB"/>
        </w:rPr>
        <w:t>Orice</w:t>
      </w:r>
      <w:proofErr w:type="spellEnd"/>
      <w:r w:rsidRPr="002B39A9">
        <w:rPr>
          <w:lang w:val="en-GB"/>
        </w:rPr>
        <w:t xml:space="preserve"> conflict </w:t>
      </w:r>
      <w:proofErr w:type="spellStart"/>
      <w:r w:rsidRPr="002B39A9">
        <w:rPr>
          <w:lang w:val="en-GB"/>
        </w:rPr>
        <w:t>rezultat</w:t>
      </w:r>
      <w:proofErr w:type="spellEnd"/>
      <w:r w:rsidRPr="002B39A9">
        <w:rPr>
          <w:lang w:val="en-GB"/>
        </w:rPr>
        <w:t xml:space="preserve"> din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Contract, care nu </w:t>
      </w:r>
      <w:proofErr w:type="spellStart"/>
      <w:r w:rsidRPr="002B39A9">
        <w:rPr>
          <w:lang w:val="en-GB"/>
        </w:rPr>
        <w:t>va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putea</w:t>
      </w:r>
      <w:proofErr w:type="spellEnd"/>
      <w:r w:rsidRPr="002B39A9">
        <w:rPr>
          <w:lang w:val="en-GB"/>
        </w:rPr>
        <w:t xml:space="preserve"> fi </w:t>
      </w:r>
      <w:proofErr w:type="spellStart"/>
      <w:r w:rsidRPr="002B39A9">
        <w:rPr>
          <w:lang w:val="en-GB"/>
        </w:rPr>
        <w:t>rezolvat</w:t>
      </w:r>
      <w:proofErr w:type="spellEnd"/>
      <w:r w:rsidRPr="002B39A9">
        <w:rPr>
          <w:lang w:val="en-GB"/>
        </w:rPr>
        <w:t xml:space="preserve"> de </w:t>
      </w:r>
      <w:proofErr w:type="spellStart"/>
      <w:r w:rsidRPr="002B39A9">
        <w:rPr>
          <w:lang w:val="en-GB"/>
        </w:rPr>
        <w:t>către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Părţi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cale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amiabilă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termen</w:t>
      </w:r>
      <w:proofErr w:type="spellEnd"/>
      <w:r w:rsidRPr="002B39A9">
        <w:rPr>
          <w:lang w:val="en-GB"/>
        </w:rPr>
        <w:t xml:space="preserve"> de 30 de </w:t>
      </w:r>
      <w:proofErr w:type="spellStart"/>
      <w:r w:rsidRPr="002B39A9">
        <w:rPr>
          <w:lang w:val="en-GB"/>
        </w:rPr>
        <w:t>zile</w:t>
      </w:r>
      <w:proofErr w:type="spellEnd"/>
      <w:r w:rsidRPr="002B39A9">
        <w:rPr>
          <w:lang w:val="en-GB"/>
        </w:rPr>
        <w:t xml:space="preserve"> din </w:t>
      </w:r>
      <w:proofErr w:type="spellStart"/>
      <w:r w:rsidRPr="002B39A9">
        <w:rPr>
          <w:lang w:val="en-GB"/>
        </w:rPr>
        <w:t>momentul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apariţiei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acestuia</w:t>
      </w:r>
      <w:proofErr w:type="spellEnd"/>
      <w:r w:rsidRPr="002B39A9">
        <w:rPr>
          <w:lang w:val="en-GB"/>
        </w:rPr>
        <w:t xml:space="preserve">, se </w:t>
      </w:r>
      <w:proofErr w:type="spellStart"/>
      <w:r w:rsidRPr="002B39A9">
        <w:rPr>
          <w:lang w:val="en-GB"/>
        </w:rPr>
        <w:t>va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supune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soluţionării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conformitate</w:t>
      </w:r>
      <w:proofErr w:type="spellEnd"/>
      <w:r w:rsidRPr="002B39A9">
        <w:rPr>
          <w:lang w:val="en-GB"/>
        </w:rPr>
        <w:t xml:space="preserve"> cu </w:t>
      </w:r>
      <w:proofErr w:type="spellStart"/>
      <w:r w:rsidRPr="002B39A9">
        <w:rPr>
          <w:lang w:val="en-GB"/>
        </w:rPr>
        <w:t>legislaţia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vigoare</w:t>
      </w:r>
      <w:proofErr w:type="spellEnd"/>
      <w:r w:rsidRPr="002B39A9">
        <w:rPr>
          <w:lang w:val="en-GB"/>
        </w:rPr>
        <w:t xml:space="preserve"> a </w:t>
      </w:r>
      <w:proofErr w:type="spellStart"/>
      <w:r w:rsidRPr="002B39A9">
        <w:rPr>
          <w:lang w:val="en-GB"/>
        </w:rPr>
        <w:t>Republicii</w:t>
      </w:r>
      <w:proofErr w:type="spellEnd"/>
      <w:r w:rsidRPr="002B39A9">
        <w:rPr>
          <w:lang w:val="en-GB"/>
        </w:rPr>
        <w:t xml:space="preserve"> Moldova.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8. </w:t>
      </w:r>
      <w:proofErr w:type="spellStart"/>
      <w:r w:rsidRPr="002B39A9">
        <w:rPr>
          <w:lang w:val="en-GB"/>
        </w:rPr>
        <w:t>Orice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modificări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şi</w:t>
      </w:r>
      <w:proofErr w:type="spellEnd"/>
      <w:r w:rsidRPr="002B39A9">
        <w:rPr>
          <w:lang w:val="en-GB"/>
        </w:rPr>
        <w:t>/</w:t>
      </w:r>
      <w:proofErr w:type="spellStart"/>
      <w:r w:rsidRPr="002B39A9">
        <w:rPr>
          <w:lang w:val="en-GB"/>
        </w:rPr>
        <w:t>sau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completări</w:t>
      </w:r>
      <w:proofErr w:type="spellEnd"/>
      <w:r w:rsidRPr="002B39A9">
        <w:rPr>
          <w:lang w:val="en-GB"/>
        </w:rPr>
        <w:t xml:space="preserve"> la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 </w:t>
      </w:r>
      <w:proofErr w:type="spellStart"/>
      <w:r w:rsidRPr="002B39A9">
        <w:rPr>
          <w:lang w:val="en-GB"/>
        </w:rPr>
        <w:t>sînt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valabile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numai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cazul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cînd</w:t>
      </w:r>
      <w:proofErr w:type="spellEnd"/>
      <w:r w:rsidRPr="002B39A9">
        <w:rPr>
          <w:lang w:val="en-GB"/>
        </w:rPr>
        <w:t xml:space="preserve"> se </w:t>
      </w:r>
      <w:proofErr w:type="spellStart"/>
      <w:r w:rsidRPr="002B39A9">
        <w:rPr>
          <w:lang w:val="en-GB"/>
        </w:rPr>
        <w:t>efectuează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scris</w:t>
      </w:r>
      <w:proofErr w:type="spellEnd"/>
      <w:r w:rsidRPr="002B39A9">
        <w:rPr>
          <w:lang w:val="en-GB"/>
        </w:rPr>
        <w:t xml:space="preserve">, </w:t>
      </w:r>
      <w:proofErr w:type="spellStart"/>
      <w:r w:rsidRPr="002B39A9">
        <w:rPr>
          <w:lang w:val="en-GB"/>
        </w:rPr>
        <w:t>prin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semnarea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unui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Acord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adiţional</w:t>
      </w:r>
      <w:proofErr w:type="spellEnd"/>
      <w:r w:rsidRPr="002B39A9">
        <w:rPr>
          <w:lang w:val="en-GB"/>
        </w:rPr>
        <w:t xml:space="preserve">, care </w:t>
      </w:r>
      <w:proofErr w:type="spellStart"/>
      <w:r w:rsidRPr="002B39A9">
        <w:rPr>
          <w:lang w:val="en-GB"/>
        </w:rPr>
        <w:t>intră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vigoare</w:t>
      </w:r>
      <w:proofErr w:type="spellEnd"/>
      <w:r w:rsidRPr="002B39A9">
        <w:rPr>
          <w:lang w:val="en-GB"/>
        </w:rPr>
        <w:t xml:space="preserve"> la data </w:t>
      </w:r>
      <w:proofErr w:type="spellStart"/>
      <w:r w:rsidRPr="002B39A9">
        <w:rPr>
          <w:lang w:val="en-GB"/>
        </w:rPr>
        <w:t>semnării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acestuia</w:t>
      </w:r>
      <w:proofErr w:type="spellEnd"/>
      <w:r w:rsidRPr="002B39A9">
        <w:rPr>
          <w:lang w:val="en-GB"/>
        </w:rPr>
        <w:t xml:space="preserve"> de </w:t>
      </w:r>
      <w:proofErr w:type="spellStart"/>
      <w:r w:rsidRPr="002B39A9">
        <w:rPr>
          <w:lang w:val="en-GB"/>
        </w:rPr>
        <w:t>către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Părţi</w:t>
      </w:r>
      <w:proofErr w:type="spellEnd"/>
      <w:r w:rsidRPr="002B39A9">
        <w:rPr>
          <w:lang w:val="en-GB"/>
        </w:rPr>
        <w:t>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9. </w:t>
      </w:r>
      <w:proofErr w:type="spellStart"/>
      <w:r w:rsidRPr="002B39A9">
        <w:rPr>
          <w:lang w:val="en-GB"/>
        </w:rPr>
        <w:t>Părţile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poartă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răspundere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pentru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neexecutarea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prezentului</w:t>
      </w:r>
      <w:proofErr w:type="spellEnd"/>
      <w:r w:rsidRPr="002B39A9">
        <w:rPr>
          <w:lang w:val="en-GB"/>
        </w:rPr>
        <w:t xml:space="preserve"> Contract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conformitate</w:t>
      </w:r>
      <w:proofErr w:type="spellEnd"/>
      <w:r w:rsidRPr="002B39A9">
        <w:rPr>
          <w:lang w:val="en-GB"/>
        </w:rPr>
        <w:t xml:space="preserve"> cu </w:t>
      </w:r>
      <w:proofErr w:type="spellStart"/>
      <w:r w:rsidRPr="002B39A9">
        <w:rPr>
          <w:lang w:val="en-GB"/>
        </w:rPr>
        <w:t>prevederile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legislaţiei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vigoare</w:t>
      </w:r>
      <w:proofErr w:type="spellEnd"/>
      <w:r w:rsidRPr="002B39A9">
        <w:rPr>
          <w:lang w:val="en-GB"/>
        </w:rPr>
        <w:t>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 10.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 </w:t>
      </w:r>
      <w:proofErr w:type="spellStart"/>
      <w:proofErr w:type="gramStart"/>
      <w:r w:rsidRPr="002B39A9">
        <w:rPr>
          <w:lang w:val="en-GB"/>
        </w:rPr>
        <w:t>este</w:t>
      </w:r>
      <w:proofErr w:type="spellEnd"/>
      <w:proofErr w:type="gram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întocmit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două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exemplare</w:t>
      </w:r>
      <w:proofErr w:type="spellEnd"/>
      <w:r w:rsidRPr="002B39A9">
        <w:rPr>
          <w:lang w:val="en-GB"/>
        </w:rPr>
        <w:t xml:space="preserve">, </w:t>
      </w:r>
      <w:proofErr w:type="spellStart"/>
      <w:r w:rsidRPr="002B39A9">
        <w:rPr>
          <w:lang w:val="en-GB"/>
        </w:rPr>
        <w:t>avînd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aceeaşi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forţă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juridică</w:t>
      </w:r>
      <w:proofErr w:type="spellEnd"/>
      <w:r w:rsidRPr="002B39A9">
        <w:rPr>
          <w:lang w:val="en-GB"/>
        </w:rPr>
        <w:t>.</w:t>
      </w:r>
    </w:p>
    <w:p w:rsidR="006E4BDE" w:rsidRPr="002B39A9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> </w:t>
      </w:r>
    </w:p>
    <w:p w:rsidR="006E4BDE" w:rsidRDefault="006E4BDE" w:rsidP="002C7A08">
      <w:pPr>
        <w:jc w:val="both"/>
        <w:rPr>
          <w:lang w:val="en-GB"/>
        </w:rPr>
      </w:pPr>
      <w:r w:rsidRPr="002B39A9">
        <w:rPr>
          <w:lang w:val="en-GB"/>
        </w:rPr>
        <w:t xml:space="preserve">11. </w:t>
      </w:r>
      <w:proofErr w:type="spellStart"/>
      <w:r w:rsidRPr="002B39A9">
        <w:rPr>
          <w:lang w:val="en-GB"/>
        </w:rPr>
        <w:t>Prezentul</w:t>
      </w:r>
      <w:proofErr w:type="spellEnd"/>
      <w:r w:rsidRPr="002B39A9">
        <w:rPr>
          <w:lang w:val="en-GB"/>
        </w:rPr>
        <w:t xml:space="preserve"> Contract se </w:t>
      </w:r>
      <w:proofErr w:type="spellStart"/>
      <w:r w:rsidRPr="002B39A9">
        <w:rPr>
          <w:lang w:val="en-GB"/>
        </w:rPr>
        <w:t>consideră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încheiat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şi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intră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în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vigoare</w:t>
      </w:r>
      <w:proofErr w:type="spellEnd"/>
      <w:r w:rsidRPr="002B39A9">
        <w:rPr>
          <w:lang w:val="en-GB"/>
        </w:rPr>
        <w:t xml:space="preserve"> la data </w:t>
      </w:r>
      <w:proofErr w:type="spellStart"/>
      <w:r w:rsidRPr="002B39A9">
        <w:rPr>
          <w:lang w:val="en-GB"/>
        </w:rPr>
        <w:t>semnării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lui</w:t>
      </w:r>
      <w:proofErr w:type="spellEnd"/>
      <w:r w:rsidRPr="002B39A9">
        <w:rPr>
          <w:lang w:val="en-GB"/>
        </w:rPr>
        <w:t xml:space="preserve"> de </w:t>
      </w:r>
      <w:proofErr w:type="spellStart"/>
      <w:r w:rsidRPr="002B39A9">
        <w:rPr>
          <w:lang w:val="en-GB"/>
        </w:rPr>
        <w:t>către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Părţi</w:t>
      </w:r>
      <w:proofErr w:type="spellEnd"/>
      <w:r w:rsidRPr="002B39A9">
        <w:rPr>
          <w:lang w:val="en-GB"/>
        </w:rPr>
        <w:t xml:space="preserve">, </w:t>
      </w:r>
      <w:proofErr w:type="spellStart"/>
      <w:r w:rsidRPr="002B39A9">
        <w:rPr>
          <w:lang w:val="en-GB"/>
        </w:rPr>
        <w:t>fiind</w:t>
      </w:r>
      <w:proofErr w:type="spellEnd"/>
      <w:r w:rsidRPr="002B39A9">
        <w:rPr>
          <w:lang w:val="en-GB"/>
        </w:rPr>
        <w:t xml:space="preserve"> </w:t>
      </w:r>
      <w:proofErr w:type="spellStart"/>
      <w:r w:rsidRPr="002B39A9">
        <w:rPr>
          <w:lang w:val="en-GB"/>
        </w:rPr>
        <w:t>valabil</w:t>
      </w:r>
      <w:proofErr w:type="spellEnd"/>
      <w:r w:rsidR="003A352E">
        <w:rPr>
          <w:lang w:val="en-GB"/>
        </w:rPr>
        <w:t xml:space="preserve"> </w:t>
      </w:r>
      <w:proofErr w:type="spellStart"/>
      <w:r w:rsidR="003A352E">
        <w:rPr>
          <w:lang w:val="en-GB"/>
        </w:rPr>
        <w:t>pînă</w:t>
      </w:r>
      <w:proofErr w:type="spellEnd"/>
      <w:r w:rsidR="003A352E">
        <w:rPr>
          <w:lang w:val="en-GB"/>
        </w:rPr>
        <w:t xml:space="preserve"> la’’___’’______________201</w:t>
      </w:r>
      <w:r w:rsidR="00054489">
        <w:rPr>
          <w:lang w:val="en-GB"/>
        </w:rPr>
        <w:t>9</w:t>
      </w:r>
    </w:p>
    <w:p w:rsidR="00FF51E6" w:rsidRPr="002B39A9" w:rsidRDefault="00FF51E6" w:rsidP="002C7A08">
      <w:pPr>
        <w:jc w:val="both"/>
        <w:rPr>
          <w:lang w:val="en-GB"/>
        </w:rPr>
      </w:pPr>
    </w:p>
    <w:p w:rsidR="006E4BDE" w:rsidRPr="006E4BDE" w:rsidRDefault="006E4BDE" w:rsidP="002C7A08">
      <w:pPr>
        <w:rPr>
          <w:sz w:val="28"/>
          <w:szCs w:val="28"/>
          <w:lang w:val="en-GB"/>
        </w:rPr>
      </w:pPr>
      <w:r w:rsidRPr="006E4BDE">
        <w:rPr>
          <w:sz w:val="28"/>
          <w:szCs w:val="28"/>
          <w:lang w:val="en-GB"/>
        </w:rPr>
        <w:t> </w:t>
      </w:r>
    </w:p>
    <w:p w:rsidR="006E4BDE" w:rsidRPr="00472903" w:rsidRDefault="006E4BDE" w:rsidP="002C7A08">
      <w:pPr>
        <w:jc w:val="center"/>
        <w:rPr>
          <w:lang w:val="en-GB"/>
        </w:rPr>
      </w:pPr>
      <w:proofErr w:type="spellStart"/>
      <w:r w:rsidRPr="00472903">
        <w:rPr>
          <w:b/>
          <w:lang w:val="en-GB"/>
        </w:rPr>
        <w:lastRenderedPageBreak/>
        <w:t>Datele</w:t>
      </w:r>
      <w:proofErr w:type="spellEnd"/>
      <w:r w:rsidRPr="00472903">
        <w:rPr>
          <w:b/>
          <w:lang w:val="en-GB"/>
        </w:rPr>
        <w:t xml:space="preserve"> de </w:t>
      </w:r>
      <w:proofErr w:type="spellStart"/>
      <w:r w:rsidRPr="00472903">
        <w:rPr>
          <w:b/>
          <w:lang w:val="en-GB"/>
        </w:rPr>
        <w:t>identificare</w:t>
      </w:r>
      <w:proofErr w:type="spellEnd"/>
      <w:r w:rsidRPr="00472903">
        <w:rPr>
          <w:b/>
          <w:lang w:val="en-GB"/>
        </w:rPr>
        <w:t xml:space="preserve"> </w:t>
      </w:r>
      <w:proofErr w:type="spellStart"/>
      <w:r w:rsidRPr="00472903">
        <w:rPr>
          <w:b/>
          <w:lang w:val="en-GB"/>
        </w:rPr>
        <w:t>juridice</w:t>
      </w:r>
      <w:proofErr w:type="spellEnd"/>
      <w:r w:rsidRPr="00472903">
        <w:rPr>
          <w:b/>
          <w:lang w:val="en-GB"/>
        </w:rPr>
        <w:t xml:space="preserve">, </w:t>
      </w:r>
      <w:proofErr w:type="spellStart"/>
      <w:r w:rsidRPr="00472903">
        <w:rPr>
          <w:b/>
          <w:lang w:val="en-GB"/>
        </w:rPr>
        <w:t>poştale</w:t>
      </w:r>
      <w:proofErr w:type="spellEnd"/>
      <w:r w:rsidRPr="00472903">
        <w:rPr>
          <w:b/>
          <w:lang w:val="en-GB"/>
        </w:rPr>
        <w:t xml:space="preserve"> </w:t>
      </w:r>
      <w:proofErr w:type="spellStart"/>
      <w:r w:rsidRPr="00472903">
        <w:rPr>
          <w:b/>
          <w:lang w:val="en-GB"/>
        </w:rPr>
        <w:t>şi</w:t>
      </w:r>
      <w:proofErr w:type="spellEnd"/>
      <w:r w:rsidRPr="00472903">
        <w:rPr>
          <w:b/>
          <w:lang w:val="en-GB"/>
        </w:rPr>
        <w:t xml:space="preserve"> de </w:t>
      </w:r>
      <w:proofErr w:type="spellStart"/>
      <w:r w:rsidRPr="00472903">
        <w:rPr>
          <w:b/>
          <w:lang w:val="en-GB"/>
        </w:rPr>
        <w:t>plată</w:t>
      </w:r>
      <w:proofErr w:type="spellEnd"/>
      <w:r w:rsidRPr="00472903">
        <w:rPr>
          <w:b/>
          <w:lang w:val="en-GB"/>
        </w:rPr>
        <w:t xml:space="preserve"> ale </w:t>
      </w:r>
      <w:proofErr w:type="spellStart"/>
      <w:r w:rsidRPr="00472903">
        <w:rPr>
          <w:b/>
          <w:lang w:val="en-GB"/>
        </w:rPr>
        <w:t>părţilor</w:t>
      </w:r>
      <w:proofErr w:type="spellEnd"/>
      <w:r w:rsidRPr="00472903">
        <w:rPr>
          <w:lang w:val="en-GB"/>
        </w:rPr>
        <w:t>:</w:t>
      </w:r>
    </w:p>
    <w:p w:rsidR="006E4BDE" w:rsidRPr="00472903" w:rsidRDefault="006E4BDE" w:rsidP="002C7A08">
      <w:pPr>
        <w:jc w:val="center"/>
        <w:rPr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9"/>
        <w:gridCol w:w="4462"/>
      </w:tblGrid>
      <w:tr w:rsidR="006E4BDE" w:rsidRPr="00783025" w:rsidTr="00783025">
        <w:tc>
          <w:tcPr>
            <w:tcW w:w="6048" w:type="dxa"/>
          </w:tcPr>
          <w:p w:rsidR="006E4BDE" w:rsidRPr="00783025" w:rsidRDefault="006E4BDE" w:rsidP="002C7A08">
            <w:pPr>
              <w:rPr>
                <w:lang w:val="en-GB"/>
              </w:rPr>
            </w:pPr>
            <w:proofErr w:type="spellStart"/>
            <w:r w:rsidRPr="00783025">
              <w:rPr>
                <w:b/>
                <w:bCs/>
                <w:lang w:val="en-GB"/>
              </w:rPr>
              <w:t>Furnizorul</w:t>
            </w:r>
            <w:proofErr w:type="spellEnd"/>
            <w:r w:rsidRPr="00783025">
              <w:rPr>
                <w:b/>
                <w:bCs/>
                <w:lang w:val="en-GB"/>
              </w:rPr>
              <w:t>/</w:t>
            </w:r>
            <w:proofErr w:type="spellStart"/>
            <w:r w:rsidRPr="00783025">
              <w:rPr>
                <w:b/>
                <w:bCs/>
                <w:lang w:val="en-GB"/>
              </w:rPr>
              <w:t>Prestatorul</w:t>
            </w:r>
            <w:proofErr w:type="spellEnd"/>
            <w:r w:rsidRPr="00783025">
              <w:rPr>
                <w:b/>
                <w:bCs/>
                <w:lang w:val="en-GB"/>
              </w:rPr>
              <w:t>/</w:t>
            </w:r>
            <w:proofErr w:type="spellStart"/>
            <w:r w:rsidRPr="00783025">
              <w:rPr>
                <w:b/>
                <w:bCs/>
                <w:lang w:val="en-GB"/>
              </w:rPr>
              <w:t>Antreprenorul</w:t>
            </w:r>
            <w:proofErr w:type="spellEnd"/>
          </w:p>
          <w:p w:rsidR="001F66DA" w:rsidRDefault="001F66DA" w:rsidP="001F66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Adresa: satul  Pîrliţa  r-nul Ungheni</w:t>
            </w:r>
          </w:p>
          <w:p w:rsidR="001F66DA" w:rsidRDefault="001F66DA" w:rsidP="001F66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Tel.fax:0</w:t>
            </w:r>
            <w:r w:rsidR="00E545B6">
              <w:rPr>
                <w:b/>
                <w:lang w:val="ro-RO"/>
              </w:rPr>
              <w:t xml:space="preserve">69101888  </w:t>
            </w:r>
            <w:r w:rsidR="00E545B6">
              <w:rPr>
                <w:b/>
                <w:lang w:val="ro-RO"/>
              </w:rPr>
              <w:br/>
              <w:t>c/f1015609000886</w:t>
            </w:r>
          </w:p>
          <w:p w:rsidR="001F66DA" w:rsidRDefault="00E545B6" w:rsidP="001F66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IBAN MD30EX0000002251691322MD</w:t>
            </w:r>
          </w:p>
          <w:p w:rsidR="001F66DA" w:rsidRPr="009608C9" w:rsidRDefault="009608C9" w:rsidP="001F66DA">
            <w:pPr>
              <w:rPr>
                <w:lang w:val="ro-RO"/>
              </w:rPr>
            </w:pPr>
            <w:r w:rsidRPr="009608C9">
              <w:rPr>
                <w:lang w:val="ro-RO"/>
              </w:rPr>
              <w:t>29645 din 18.01.2018</w:t>
            </w:r>
          </w:p>
          <w:p w:rsidR="009608C9" w:rsidRPr="009608C9" w:rsidRDefault="009608C9" w:rsidP="001F66DA">
            <w:pPr>
              <w:rPr>
                <w:lang w:val="ro-RO"/>
              </w:rPr>
            </w:pPr>
            <w:r w:rsidRPr="009608C9">
              <w:rPr>
                <w:lang w:val="ro-RO"/>
              </w:rPr>
              <w:t>IDNP 2001036226534</w:t>
            </w:r>
          </w:p>
          <w:p w:rsidR="006E4BDE" w:rsidRPr="00783025" w:rsidRDefault="006E4BDE" w:rsidP="00783025">
            <w:pPr>
              <w:jc w:val="center"/>
              <w:rPr>
                <w:lang w:val="en-GB"/>
              </w:rPr>
            </w:pPr>
          </w:p>
        </w:tc>
        <w:tc>
          <w:tcPr>
            <w:tcW w:w="4504" w:type="dxa"/>
          </w:tcPr>
          <w:p w:rsidR="006E4BDE" w:rsidRPr="00783025" w:rsidRDefault="00810F46" w:rsidP="002C7A08">
            <w:pPr>
              <w:rPr>
                <w:lang w:val="en-GB"/>
              </w:rPr>
            </w:pPr>
            <w:r w:rsidRPr="00783025">
              <w:rPr>
                <w:b/>
                <w:bCs/>
                <w:lang w:val="en-GB"/>
              </w:rPr>
              <w:t xml:space="preserve">             </w:t>
            </w:r>
            <w:proofErr w:type="spellStart"/>
            <w:r w:rsidR="006E4BDE" w:rsidRPr="00783025">
              <w:rPr>
                <w:b/>
                <w:bCs/>
                <w:lang w:val="en-GB"/>
              </w:rPr>
              <w:t>Beneficiarul</w:t>
            </w:r>
            <w:proofErr w:type="spellEnd"/>
          </w:p>
          <w:p w:rsidR="003428E0" w:rsidRPr="00783025" w:rsidRDefault="003428E0" w:rsidP="003428E0">
            <w:pPr>
              <w:rPr>
                <w:lang w:val="en-GB"/>
              </w:rPr>
            </w:pPr>
            <w:proofErr w:type="spellStart"/>
            <w:r w:rsidRPr="00783025">
              <w:rPr>
                <w:lang w:val="en-GB"/>
              </w:rPr>
              <w:t>Liceul</w:t>
            </w:r>
            <w:proofErr w:type="spellEnd"/>
            <w:r w:rsidRPr="00783025">
              <w:rPr>
                <w:lang w:val="en-GB"/>
              </w:rPr>
              <w:t xml:space="preserve"> </w:t>
            </w:r>
            <w:proofErr w:type="spellStart"/>
            <w:r w:rsidRPr="00783025">
              <w:rPr>
                <w:lang w:val="en-GB"/>
              </w:rPr>
              <w:t>Teotetic”A.Mateevici</w:t>
            </w:r>
            <w:proofErr w:type="spellEnd"/>
            <w:r w:rsidRPr="00783025">
              <w:rPr>
                <w:lang w:val="en-GB"/>
              </w:rPr>
              <w:t>’’</w:t>
            </w:r>
          </w:p>
          <w:p w:rsidR="003428E0" w:rsidRPr="00783025" w:rsidRDefault="003428E0" w:rsidP="003428E0">
            <w:pPr>
              <w:rPr>
                <w:lang w:val="en-GB"/>
              </w:rPr>
            </w:pPr>
            <w:proofErr w:type="spellStart"/>
            <w:r w:rsidRPr="00783025">
              <w:rPr>
                <w:lang w:val="en-GB"/>
              </w:rPr>
              <w:t>s.Pirlita</w:t>
            </w:r>
            <w:proofErr w:type="gramStart"/>
            <w:r w:rsidRPr="00783025">
              <w:rPr>
                <w:lang w:val="en-GB"/>
              </w:rPr>
              <w:t>,r</w:t>
            </w:r>
            <w:proofErr w:type="spellEnd"/>
            <w:proofErr w:type="gramEnd"/>
            <w:r w:rsidRPr="00783025">
              <w:rPr>
                <w:lang w:val="en-GB"/>
              </w:rPr>
              <w:t xml:space="preserve">.  </w:t>
            </w:r>
            <w:proofErr w:type="spellStart"/>
            <w:r w:rsidRPr="00783025">
              <w:rPr>
                <w:lang w:val="en-GB"/>
              </w:rPr>
              <w:t>Ungheni</w:t>
            </w:r>
            <w:proofErr w:type="spellEnd"/>
          </w:p>
          <w:p w:rsidR="003428E0" w:rsidRPr="00783025" w:rsidRDefault="003428E0" w:rsidP="003428E0">
            <w:pPr>
              <w:ind w:right="-165"/>
              <w:rPr>
                <w:lang w:val="en-GB"/>
              </w:rPr>
            </w:pPr>
            <w:r>
              <w:rPr>
                <w:lang w:val="en-GB"/>
              </w:rPr>
              <w:t>IBAN MD</w:t>
            </w:r>
            <w:r w:rsidR="0082515B">
              <w:rPr>
                <w:lang w:val="en-GB"/>
              </w:rPr>
              <w:t>9</w:t>
            </w:r>
            <w:r>
              <w:rPr>
                <w:lang w:val="en-GB"/>
              </w:rPr>
              <w:t>1TRPDAD333110A13248A</w:t>
            </w:r>
            <w:r w:rsidR="0082515B">
              <w:rPr>
                <w:lang w:val="en-GB"/>
              </w:rPr>
              <w:t>D</w:t>
            </w:r>
            <w:r w:rsidRPr="00783025">
              <w:rPr>
                <w:lang w:val="en-GB"/>
              </w:rPr>
              <w:t xml:space="preserve">  </w:t>
            </w:r>
          </w:p>
          <w:p w:rsidR="003428E0" w:rsidRPr="00783025" w:rsidRDefault="003428E0" w:rsidP="003428E0">
            <w:pPr>
              <w:rPr>
                <w:lang w:val="en-GB"/>
              </w:rPr>
            </w:pPr>
            <w:r w:rsidRPr="00783025">
              <w:rPr>
                <w:lang w:val="en-GB"/>
              </w:rPr>
              <w:t>c/f 1013620001154 tel.0236-64394</w:t>
            </w:r>
          </w:p>
          <w:p w:rsidR="003428E0" w:rsidRDefault="003428E0" w:rsidP="003428E0">
            <w:pPr>
              <w:rPr>
                <w:lang w:val="en-GB"/>
              </w:rPr>
            </w:pPr>
            <w:r w:rsidRPr="00783025">
              <w:rPr>
                <w:lang w:val="en-GB"/>
              </w:rPr>
              <w:t>Cod: TREZMD2X</w:t>
            </w:r>
          </w:p>
          <w:p w:rsidR="00791515" w:rsidRPr="00783025" w:rsidRDefault="00791515" w:rsidP="00810F46">
            <w:pPr>
              <w:rPr>
                <w:lang w:val="en-GB"/>
              </w:rPr>
            </w:pPr>
          </w:p>
        </w:tc>
      </w:tr>
    </w:tbl>
    <w:p w:rsidR="00FA1CA2" w:rsidRPr="00472903" w:rsidRDefault="00FA1CA2" w:rsidP="00FA1CA2">
      <w:pPr>
        <w:jc w:val="center"/>
        <w:rPr>
          <w:b/>
          <w:lang w:val="en-GB"/>
        </w:rPr>
      </w:pPr>
      <w:r w:rsidRPr="00472903">
        <w:rPr>
          <w:b/>
          <w:lang w:val="en-GB"/>
        </w:rPr>
        <w:t>SPECIFICAŢIA</w:t>
      </w:r>
    </w:p>
    <w:p w:rsidR="00FA1CA2" w:rsidRPr="006E4BDE" w:rsidRDefault="00FA1CA2" w:rsidP="00FA1CA2">
      <w:pPr>
        <w:jc w:val="center"/>
        <w:rPr>
          <w:lang w:val="en-GB"/>
        </w:rPr>
      </w:pPr>
      <w:proofErr w:type="spellStart"/>
      <w:proofErr w:type="gramStart"/>
      <w:r w:rsidRPr="006E4BDE">
        <w:rPr>
          <w:lang w:val="en-GB"/>
        </w:rPr>
        <w:t>bunurilor</w:t>
      </w:r>
      <w:proofErr w:type="spellEnd"/>
      <w:r w:rsidRPr="006E4BDE">
        <w:rPr>
          <w:lang w:val="en-GB"/>
        </w:rPr>
        <w:t>/</w:t>
      </w:r>
      <w:proofErr w:type="spellStart"/>
      <w:r w:rsidRPr="006E4BDE">
        <w:rPr>
          <w:lang w:val="en-GB"/>
        </w:rPr>
        <w:t>lucrărilor</w:t>
      </w:r>
      <w:proofErr w:type="spellEnd"/>
      <w:r w:rsidRPr="006E4BDE">
        <w:rPr>
          <w:lang w:val="en-GB"/>
        </w:rPr>
        <w:t>/</w:t>
      </w:r>
      <w:proofErr w:type="spellStart"/>
      <w:r w:rsidRPr="006E4BDE">
        <w:rPr>
          <w:lang w:val="en-GB"/>
        </w:rPr>
        <w:t>serviciilor</w:t>
      </w:r>
      <w:proofErr w:type="spellEnd"/>
      <w:proofErr w:type="gramEnd"/>
    </w:p>
    <w:tbl>
      <w:tblPr>
        <w:tblpPr w:leftFromText="180" w:rightFromText="180" w:vertAnchor="text" w:horzAnchor="margin" w:tblpY="10107"/>
        <w:tblW w:w="0" w:type="auto"/>
        <w:tblLook w:val="01E0" w:firstRow="1" w:lastRow="1" w:firstColumn="1" w:lastColumn="1" w:noHBand="0" w:noVBand="0"/>
      </w:tblPr>
      <w:tblGrid>
        <w:gridCol w:w="4946"/>
        <w:gridCol w:w="5475"/>
      </w:tblGrid>
      <w:tr w:rsidR="00B06E31" w:rsidRPr="00783025" w:rsidTr="00D40E52">
        <w:trPr>
          <w:trHeight w:val="2468"/>
        </w:trPr>
        <w:tc>
          <w:tcPr>
            <w:tcW w:w="4946" w:type="dxa"/>
          </w:tcPr>
          <w:p w:rsidR="00B06E31" w:rsidRPr="00783025" w:rsidRDefault="00B06E31" w:rsidP="00D40E52">
            <w:pPr>
              <w:rPr>
                <w:b/>
                <w:lang w:val="en-GB"/>
              </w:rPr>
            </w:pPr>
            <w:proofErr w:type="spellStart"/>
            <w:r w:rsidRPr="00783025">
              <w:rPr>
                <w:b/>
                <w:lang w:val="en-GB"/>
              </w:rPr>
              <w:t>Furnizorul</w:t>
            </w:r>
            <w:proofErr w:type="spellEnd"/>
            <w:r w:rsidRPr="00783025">
              <w:rPr>
                <w:b/>
                <w:lang w:val="en-GB"/>
              </w:rPr>
              <w:t>/</w:t>
            </w:r>
            <w:proofErr w:type="spellStart"/>
            <w:r w:rsidRPr="00783025">
              <w:rPr>
                <w:b/>
                <w:lang w:val="en-GB"/>
              </w:rPr>
              <w:t>Prestatorul</w:t>
            </w:r>
            <w:proofErr w:type="spellEnd"/>
            <w:r w:rsidRPr="00783025">
              <w:rPr>
                <w:b/>
                <w:lang w:val="en-GB"/>
              </w:rPr>
              <w:t>/</w:t>
            </w:r>
            <w:proofErr w:type="spellStart"/>
            <w:r w:rsidRPr="00783025">
              <w:rPr>
                <w:b/>
                <w:lang w:val="en-GB"/>
              </w:rPr>
              <w:t>Antreprenorul</w:t>
            </w:r>
            <w:proofErr w:type="spellEnd"/>
          </w:p>
          <w:p w:rsidR="00B06E31" w:rsidRPr="00783025" w:rsidRDefault="00B06E31" w:rsidP="00D40E52">
            <w:pPr>
              <w:rPr>
                <w:lang w:val="en-GB"/>
              </w:rPr>
            </w:pPr>
            <w:r w:rsidRPr="00783025">
              <w:rPr>
                <w:lang w:val="en-GB"/>
              </w:rPr>
              <w:t> </w:t>
            </w:r>
          </w:p>
          <w:p w:rsidR="00B06E31" w:rsidRPr="00783025" w:rsidRDefault="00B06E31" w:rsidP="00D40E52">
            <w:pPr>
              <w:rPr>
                <w:sz w:val="16"/>
                <w:szCs w:val="16"/>
                <w:lang w:val="en-GB"/>
              </w:rPr>
            </w:pPr>
            <w:r w:rsidRPr="00783025">
              <w:rPr>
                <w:lang w:val="en-GB"/>
              </w:rPr>
              <w:t xml:space="preserve">                  </w:t>
            </w:r>
            <w:r w:rsidRPr="00783025">
              <w:rPr>
                <w:sz w:val="20"/>
                <w:szCs w:val="20"/>
                <w:lang w:val="en-GB"/>
              </w:rPr>
              <w:t xml:space="preserve">  </w:t>
            </w:r>
            <w:r w:rsidRPr="00783025">
              <w:rPr>
                <w:sz w:val="16"/>
                <w:szCs w:val="16"/>
                <w:lang w:val="en-GB"/>
              </w:rPr>
              <w:t>L.Ş. </w:t>
            </w:r>
          </w:p>
          <w:p w:rsidR="00B06E31" w:rsidRPr="00783025" w:rsidRDefault="00B06E31" w:rsidP="00D40E52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5475" w:type="dxa"/>
          </w:tcPr>
          <w:p w:rsidR="00B06E31" w:rsidRPr="00783025" w:rsidRDefault="00B06E31" w:rsidP="00D40E52">
            <w:pPr>
              <w:rPr>
                <w:b/>
                <w:lang w:val="en-GB"/>
              </w:rPr>
            </w:pPr>
            <w:r w:rsidRPr="00783025">
              <w:rPr>
                <w:lang w:val="en-GB"/>
              </w:rPr>
              <w:t xml:space="preserve">                                    </w:t>
            </w:r>
            <w:proofErr w:type="spellStart"/>
            <w:r w:rsidRPr="00783025">
              <w:rPr>
                <w:b/>
                <w:lang w:val="en-GB"/>
              </w:rPr>
              <w:t>Beneficiarul</w:t>
            </w:r>
            <w:proofErr w:type="spellEnd"/>
          </w:p>
          <w:p w:rsidR="00B06E31" w:rsidRPr="00783025" w:rsidRDefault="00B06E31" w:rsidP="00D40E52">
            <w:pPr>
              <w:rPr>
                <w:lang w:val="en-GB"/>
              </w:rPr>
            </w:pPr>
          </w:p>
          <w:p w:rsidR="00B06E31" w:rsidRPr="00783025" w:rsidRDefault="00B06E31" w:rsidP="00D40E52">
            <w:pPr>
              <w:rPr>
                <w:sz w:val="16"/>
                <w:szCs w:val="16"/>
                <w:lang w:val="en-GB"/>
              </w:rPr>
            </w:pPr>
            <w:r w:rsidRPr="00783025">
              <w:rPr>
                <w:sz w:val="16"/>
                <w:szCs w:val="16"/>
                <w:lang w:val="en-GB"/>
              </w:rPr>
              <w:t xml:space="preserve">                                                              L.Ş.</w:t>
            </w:r>
          </w:p>
          <w:p w:rsidR="00B06E31" w:rsidRPr="00783025" w:rsidRDefault="00B06E31" w:rsidP="00D40E52">
            <w:pPr>
              <w:rPr>
                <w:lang w:val="en-GB"/>
              </w:rPr>
            </w:pPr>
            <w:r w:rsidRPr="00783025">
              <w:rPr>
                <w:lang w:val="en-GB"/>
              </w:rPr>
              <w:t> </w:t>
            </w:r>
          </w:p>
          <w:p w:rsidR="00B06E31" w:rsidRPr="00783025" w:rsidRDefault="00B06E31" w:rsidP="00D40E52">
            <w:pPr>
              <w:rPr>
                <w:lang w:val="en-GB"/>
              </w:rPr>
            </w:pPr>
            <w:r w:rsidRPr="00783025">
              <w:rPr>
                <w:lang w:val="en-GB"/>
              </w:rPr>
              <w:t xml:space="preserve">                                                         </w:t>
            </w:r>
            <w:proofErr w:type="spellStart"/>
            <w:r w:rsidRPr="00783025">
              <w:rPr>
                <w:lang w:val="en-GB"/>
              </w:rPr>
              <w:t>Contabil</w:t>
            </w:r>
            <w:proofErr w:type="spellEnd"/>
            <w:r w:rsidRPr="00783025">
              <w:rPr>
                <w:lang w:val="en-GB"/>
              </w:rPr>
              <w:t>: </w:t>
            </w:r>
          </w:p>
          <w:p w:rsidR="00B06E31" w:rsidRPr="00783025" w:rsidRDefault="00B06E31" w:rsidP="00D40E52">
            <w:pPr>
              <w:rPr>
                <w:b/>
                <w:lang w:val="en-GB"/>
              </w:rPr>
            </w:pPr>
          </w:p>
        </w:tc>
      </w:tr>
    </w:tbl>
    <w:bookmarkStart w:id="1" w:name="_MON_1514006436"/>
    <w:bookmarkStart w:id="2" w:name="_MON_1514007102"/>
    <w:bookmarkStart w:id="3" w:name="_MON_1514007237"/>
    <w:bookmarkStart w:id="4" w:name="_MON_1514007873"/>
    <w:bookmarkStart w:id="5" w:name="_MON_1520766328"/>
    <w:bookmarkStart w:id="6" w:name="_MON_1525847993"/>
    <w:bookmarkStart w:id="7" w:name="_MON_1525848154"/>
    <w:bookmarkStart w:id="8" w:name="_MON_1525848402"/>
    <w:bookmarkStart w:id="9" w:name="_MON_1525848439"/>
    <w:bookmarkStart w:id="10" w:name="_MON_1544946213"/>
    <w:bookmarkStart w:id="11" w:name="_MON_1544947030"/>
    <w:bookmarkStart w:id="12" w:name="_MON_1544947085"/>
    <w:bookmarkStart w:id="13" w:name="_MON_1544947566"/>
    <w:bookmarkStart w:id="14" w:name="_MON_1544947624"/>
    <w:bookmarkStart w:id="15" w:name="_MON_1544948452"/>
    <w:bookmarkStart w:id="16" w:name="_MON_1544948683"/>
    <w:bookmarkStart w:id="17" w:name="_MON_1545201664"/>
    <w:bookmarkStart w:id="18" w:name="_MON_1552206259"/>
    <w:bookmarkStart w:id="19" w:name="_MON_1552206803"/>
    <w:bookmarkStart w:id="20" w:name="_MON_1552470801"/>
    <w:bookmarkStart w:id="21" w:name="_MON_1565419504"/>
    <w:bookmarkStart w:id="22" w:name="_MON_1565420164"/>
    <w:bookmarkStart w:id="23" w:name="_MON_1565425600"/>
    <w:bookmarkStart w:id="24" w:name="_MON_1470210922"/>
    <w:bookmarkStart w:id="25" w:name="_MON_1470211165"/>
    <w:bookmarkStart w:id="26" w:name="_MON_1577082275"/>
    <w:bookmarkStart w:id="27" w:name="_MON_1577083524"/>
    <w:bookmarkStart w:id="28" w:name="_MON_1470211326"/>
    <w:bookmarkStart w:id="29" w:name="_MON_1583830396"/>
    <w:bookmarkStart w:id="30" w:name="_MON_1470211369"/>
    <w:bookmarkStart w:id="31" w:name="_MON_1597730355"/>
    <w:bookmarkStart w:id="32" w:name="_MON_1473582370"/>
    <w:bookmarkStart w:id="33" w:name="_MON_1597827101"/>
    <w:bookmarkStart w:id="34" w:name="_MON_1481966556"/>
    <w:bookmarkStart w:id="35" w:name="_MON_1599727593"/>
    <w:bookmarkStart w:id="36" w:name="_MON_1599728288"/>
    <w:bookmarkStart w:id="37" w:name="_MON_1481967063"/>
    <w:bookmarkStart w:id="38" w:name="_MON_1602491476"/>
    <w:bookmarkStart w:id="39" w:name="_MON_1602492051"/>
    <w:bookmarkStart w:id="40" w:name="_MON_1488626076"/>
    <w:bookmarkStart w:id="41" w:name="_MON_1605341733"/>
    <w:bookmarkStart w:id="42" w:name="_MON_1605344097"/>
    <w:bookmarkStart w:id="43" w:name="_MON_1488626394"/>
    <w:bookmarkStart w:id="44" w:name="_MON_1608552275"/>
    <w:bookmarkStart w:id="45" w:name="_MON_1501914470"/>
    <w:bookmarkStart w:id="46" w:name="_MON_1501915199"/>
    <w:bookmarkStart w:id="47" w:name="_MON_1615632434"/>
    <w:bookmarkStart w:id="48" w:name="_MON_1504679731"/>
    <w:bookmarkStart w:id="49" w:name="_MON_1628680818"/>
    <w:bookmarkStart w:id="50" w:name="_MON_1505106799"/>
    <w:bookmarkStart w:id="51" w:name="_MON_1631088585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Start w:id="52" w:name="_MON_1505107257"/>
    <w:bookmarkStart w:id="53" w:name="_MON_1640072188"/>
    <w:bookmarkStart w:id="54" w:name="_MON_1640072649"/>
    <w:bookmarkStart w:id="55" w:name="_MON_1640072661"/>
    <w:bookmarkStart w:id="56" w:name="_MON_1640072691"/>
    <w:bookmarkEnd w:id="52"/>
    <w:bookmarkEnd w:id="53"/>
    <w:bookmarkEnd w:id="54"/>
    <w:bookmarkEnd w:id="55"/>
    <w:bookmarkEnd w:id="56"/>
    <w:p w:rsidR="00FE1983" w:rsidRDefault="00FE1983" w:rsidP="002C7A08">
      <w:pPr>
        <w:jc w:val="center"/>
        <w:rPr>
          <w:lang w:val="en-GB"/>
        </w:rPr>
      </w:pPr>
      <w:r>
        <w:rPr>
          <w:lang w:val="en-GB"/>
        </w:rPr>
        <w:object w:dxaOrig="10818" w:dyaOrig="9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456pt" o:ole="">
            <v:imagedata r:id="rId5" o:title=""/>
          </v:shape>
          <o:OLEObject Type="Embed" ProgID="Excel.Sheet.12" ShapeID="_x0000_i1025" DrawAspect="Content" ObjectID="_1640072931" r:id="rId6"/>
        </w:object>
      </w:r>
    </w:p>
    <w:p w:rsidR="00FE1983" w:rsidRDefault="00FE1983" w:rsidP="002C7A08">
      <w:pPr>
        <w:jc w:val="center"/>
        <w:rPr>
          <w:lang w:val="en-GB"/>
        </w:rPr>
      </w:pPr>
    </w:p>
    <w:p w:rsidR="002C7A08" w:rsidRDefault="006E4BDE" w:rsidP="002C7A08">
      <w:pPr>
        <w:jc w:val="center"/>
        <w:rPr>
          <w:b/>
          <w:lang w:val="en-GB"/>
        </w:rPr>
      </w:pPr>
      <w:proofErr w:type="spellStart"/>
      <w:r w:rsidRPr="002C7A08">
        <w:rPr>
          <w:b/>
          <w:lang w:val="en-GB"/>
        </w:rPr>
        <w:t>Semnăturile</w:t>
      </w:r>
      <w:proofErr w:type="spellEnd"/>
      <w:r w:rsidRPr="002C7A08">
        <w:rPr>
          <w:b/>
          <w:lang w:val="en-GB"/>
        </w:rPr>
        <w:t xml:space="preserve"> </w:t>
      </w:r>
      <w:proofErr w:type="spellStart"/>
      <w:r w:rsidRPr="002C7A08">
        <w:rPr>
          <w:b/>
          <w:lang w:val="en-GB"/>
        </w:rPr>
        <w:t>părţilor</w:t>
      </w:r>
      <w:proofErr w:type="spellEnd"/>
    </w:p>
    <w:sectPr w:rsidR="002C7A08" w:rsidSect="00FA1CA2">
      <w:pgSz w:w="11906" w:h="16838"/>
      <w:pgMar w:top="719" w:right="850" w:bottom="53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DE"/>
    <w:rsid w:val="00000CD7"/>
    <w:rsid w:val="000361DA"/>
    <w:rsid w:val="00040587"/>
    <w:rsid w:val="00045ABB"/>
    <w:rsid w:val="00054489"/>
    <w:rsid w:val="000A2122"/>
    <w:rsid w:val="000D4815"/>
    <w:rsid w:val="000D5D19"/>
    <w:rsid w:val="001469F2"/>
    <w:rsid w:val="00183599"/>
    <w:rsid w:val="001E2B5C"/>
    <w:rsid w:val="001F3FBE"/>
    <w:rsid w:val="001F66DA"/>
    <w:rsid w:val="00240E4F"/>
    <w:rsid w:val="002B39A9"/>
    <w:rsid w:val="002B7C02"/>
    <w:rsid w:val="002C7A08"/>
    <w:rsid w:val="003428E0"/>
    <w:rsid w:val="003A352E"/>
    <w:rsid w:val="003B2E73"/>
    <w:rsid w:val="003B6F37"/>
    <w:rsid w:val="0046628C"/>
    <w:rsid w:val="00472903"/>
    <w:rsid w:val="00480C8F"/>
    <w:rsid w:val="005862A3"/>
    <w:rsid w:val="00594147"/>
    <w:rsid w:val="005C46F0"/>
    <w:rsid w:val="00600BD7"/>
    <w:rsid w:val="00610CF9"/>
    <w:rsid w:val="00612600"/>
    <w:rsid w:val="0067039F"/>
    <w:rsid w:val="00690A4D"/>
    <w:rsid w:val="00691E55"/>
    <w:rsid w:val="006B362D"/>
    <w:rsid w:val="006D70B3"/>
    <w:rsid w:val="006E4BDE"/>
    <w:rsid w:val="0072715D"/>
    <w:rsid w:val="007804E0"/>
    <w:rsid w:val="00783025"/>
    <w:rsid w:val="00791515"/>
    <w:rsid w:val="007B60C6"/>
    <w:rsid w:val="00810F46"/>
    <w:rsid w:val="0082515B"/>
    <w:rsid w:val="00826220"/>
    <w:rsid w:val="008667F6"/>
    <w:rsid w:val="00881204"/>
    <w:rsid w:val="00924283"/>
    <w:rsid w:val="009306F9"/>
    <w:rsid w:val="00955872"/>
    <w:rsid w:val="009608C9"/>
    <w:rsid w:val="00966BDE"/>
    <w:rsid w:val="00A47BF4"/>
    <w:rsid w:val="00A827B7"/>
    <w:rsid w:val="00AC1748"/>
    <w:rsid w:val="00AC467F"/>
    <w:rsid w:val="00AD0D71"/>
    <w:rsid w:val="00B06E31"/>
    <w:rsid w:val="00B16FEA"/>
    <w:rsid w:val="00B20C16"/>
    <w:rsid w:val="00B212B1"/>
    <w:rsid w:val="00B5506A"/>
    <w:rsid w:val="00B6032B"/>
    <w:rsid w:val="00B74DF2"/>
    <w:rsid w:val="00C0195A"/>
    <w:rsid w:val="00C02BB8"/>
    <w:rsid w:val="00C87409"/>
    <w:rsid w:val="00D40E52"/>
    <w:rsid w:val="00E170F0"/>
    <w:rsid w:val="00E545B6"/>
    <w:rsid w:val="00E82310"/>
    <w:rsid w:val="00EB77CE"/>
    <w:rsid w:val="00F01FFF"/>
    <w:rsid w:val="00F12421"/>
    <w:rsid w:val="00F67A1B"/>
    <w:rsid w:val="00F9286C"/>
    <w:rsid w:val="00FA1CA2"/>
    <w:rsid w:val="00FE198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4BDE"/>
    <w:pPr>
      <w:ind w:firstLine="567"/>
      <w:jc w:val="both"/>
    </w:pPr>
  </w:style>
  <w:style w:type="paragraph" w:customStyle="1" w:styleId="cn">
    <w:name w:val="cn"/>
    <w:basedOn w:val="Normal"/>
    <w:rsid w:val="006E4BDE"/>
    <w:pPr>
      <w:jc w:val="center"/>
    </w:pPr>
  </w:style>
  <w:style w:type="paragraph" w:customStyle="1" w:styleId="cb">
    <w:name w:val="cb"/>
    <w:basedOn w:val="Normal"/>
    <w:rsid w:val="006E4BDE"/>
    <w:pPr>
      <w:jc w:val="center"/>
    </w:pPr>
    <w:rPr>
      <w:b/>
      <w:bCs/>
    </w:rPr>
  </w:style>
  <w:style w:type="paragraph" w:customStyle="1" w:styleId="rg">
    <w:name w:val="rg"/>
    <w:basedOn w:val="Normal"/>
    <w:rsid w:val="006E4BDE"/>
    <w:pPr>
      <w:jc w:val="right"/>
    </w:pPr>
  </w:style>
  <w:style w:type="table" w:styleId="TableGrid">
    <w:name w:val="Table Grid"/>
    <w:basedOn w:val="TableNormal"/>
    <w:rsid w:val="006E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4BDE"/>
    <w:pPr>
      <w:ind w:firstLine="567"/>
      <w:jc w:val="both"/>
    </w:pPr>
  </w:style>
  <w:style w:type="paragraph" w:customStyle="1" w:styleId="cn">
    <w:name w:val="cn"/>
    <w:basedOn w:val="Normal"/>
    <w:rsid w:val="006E4BDE"/>
    <w:pPr>
      <w:jc w:val="center"/>
    </w:pPr>
  </w:style>
  <w:style w:type="paragraph" w:customStyle="1" w:styleId="cb">
    <w:name w:val="cb"/>
    <w:basedOn w:val="Normal"/>
    <w:rsid w:val="006E4BDE"/>
    <w:pPr>
      <w:jc w:val="center"/>
    </w:pPr>
    <w:rPr>
      <w:b/>
      <w:bCs/>
    </w:rPr>
  </w:style>
  <w:style w:type="paragraph" w:customStyle="1" w:styleId="rg">
    <w:name w:val="rg"/>
    <w:basedOn w:val="Normal"/>
    <w:rsid w:val="006E4BDE"/>
    <w:pPr>
      <w:jc w:val="right"/>
    </w:pPr>
  </w:style>
  <w:style w:type="table" w:styleId="TableGrid">
    <w:name w:val="Table Grid"/>
    <w:basedOn w:val="TableNormal"/>
    <w:rsid w:val="006E4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TTU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EBalan</dc:creator>
  <cp:lastModifiedBy>Director</cp:lastModifiedBy>
  <cp:revision>13</cp:revision>
  <cp:lastPrinted>2020-01-09T09:01:00Z</cp:lastPrinted>
  <dcterms:created xsi:type="dcterms:W3CDTF">2018-09-29T08:57:00Z</dcterms:created>
  <dcterms:modified xsi:type="dcterms:W3CDTF">2020-01-09T09:02:00Z</dcterms:modified>
</cp:coreProperties>
</file>